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6F05D">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固镇县人民政府</w:t>
      </w:r>
    </w:p>
    <w:p w14:paraId="6594B40B">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关于加快数据归集共享的实施方案</w:t>
      </w:r>
      <w:r>
        <w:rPr>
          <w:rFonts w:hint="eastAsia" w:ascii="方正小标宋简体" w:hAnsi="方正小标宋简体" w:eastAsia="方正小标宋简体" w:cs="方正小标宋简体"/>
          <w:sz w:val="44"/>
          <w:szCs w:val="44"/>
          <w:lang w:val="en-US" w:eastAsia="zh-CN"/>
        </w:rPr>
        <w:t>》的通知</w:t>
      </w:r>
    </w:p>
    <w:p w14:paraId="2CCD06B4">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eastAsia" w:ascii="仿宋_GB2312" w:hAnsi="仿宋_GB2312" w:eastAsia="仿宋_GB2312" w:cs="仿宋_GB2312"/>
          <w:sz w:val="32"/>
          <w:szCs w:val="32"/>
          <w:lang w:val="en-US" w:eastAsia="zh-CN"/>
        </w:rPr>
      </w:pPr>
    </w:p>
    <w:p w14:paraId="1690C80F">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各乡、镇人民政府，县政府各部门、各直属部门：</w:t>
      </w:r>
    </w:p>
    <w:p w14:paraId="01CA26D7">
      <w:pPr>
        <w:keepNext w:val="0"/>
        <w:keepLines w:val="0"/>
        <w:pageBreakBefore w:val="0"/>
        <w:widowControl/>
        <w:kinsoku/>
        <w:wordWrap/>
        <w:overflowPunct/>
        <w:topLinePunct w:val="0"/>
        <w:autoSpaceDE/>
        <w:autoSpaceDN/>
        <w:bidi w:val="0"/>
        <w:adjustRightInd w:val="0"/>
        <w:snapToGrid w:val="0"/>
        <w:spacing w:after="0" w:line="576"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《关于加快数据归集共享的实施方案》已经县十三届人民政府第13次常委会议研究通过，现印发给你们，请认真贯彻执行。</w:t>
      </w:r>
    </w:p>
    <w:p w14:paraId="490D278F">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07F59D65">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56E6E50F">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4C8E8DCE">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15D41DA8">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2022年10月11日</w:t>
      </w:r>
    </w:p>
    <w:p w14:paraId="4371FD01">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6C41A601">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26351615">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7D89E898">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3009BFBF">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0FE29965">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24A627AB">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5649B4EA">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673A5483">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p>
    <w:p w14:paraId="3372404D">
      <w:pPr>
        <w:keepNext w:val="0"/>
        <w:keepLines w:val="0"/>
        <w:pageBreakBefore w:val="0"/>
        <w:widowControl/>
        <w:kinsoku/>
        <w:wordWrap/>
        <w:overflowPunct/>
        <w:topLinePunct w:val="0"/>
        <w:autoSpaceDE/>
        <w:autoSpaceDN/>
        <w:bidi w:val="0"/>
        <w:adjustRightInd w:val="0"/>
        <w:snapToGrid w:val="0"/>
        <w:spacing w:after="0" w:line="576" w:lineRule="exact"/>
        <w:jc w:val="both"/>
        <w:textAlignment w:val="auto"/>
        <w:rPr>
          <w:rFonts w:hint="eastAsia" w:ascii="方正小标宋简体" w:hAnsi="方正小标宋简体" w:eastAsia="方正小标宋简体" w:cs="方正小标宋简体"/>
          <w:sz w:val="44"/>
          <w:szCs w:val="44"/>
        </w:rPr>
      </w:pPr>
    </w:p>
    <w:p w14:paraId="7B330F42">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关于加快数据归集共享的实施方案</w:t>
      </w:r>
    </w:p>
    <w:p w14:paraId="0D049A88">
      <w:pPr>
        <w:keepNext w:val="0"/>
        <w:keepLines w:val="0"/>
        <w:pageBreakBefore w:val="0"/>
        <w:widowControl/>
        <w:kinsoku/>
        <w:wordWrap/>
        <w:overflowPunct/>
        <w:topLinePunct w:val="0"/>
        <w:autoSpaceDE/>
        <w:autoSpaceDN/>
        <w:bidi w:val="0"/>
        <w:adjustRightInd w:val="0"/>
        <w:snapToGrid w:val="0"/>
        <w:spacing w:after="0" w:line="576" w:lineRule="exact"/>
        <w:textAlignment w:val="auto"/>
        <w:rPr>
          <w:rFonts w:hint="eastAsia" w:ascii="仿宋_GB2312" w:hAnsi="仿宋_GB2312" w:eastAsia="仿宋_GB2312" w:cs="仿宋_GB2312"/>
          <w:sz w:val="32"/>
          <w:szCs w:val="32"/>
        </w:rPr>
      </w:pPr>
    </w:p>
    <w:p w14:paraId="5B4CE7B1">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安徽省政务数据资源管理办法》（省政府令299号）和优化营商环境政务服务领域评价考核要求，根据《安徽省人民政府关于打造“皖事通办”平台加快政务数据归集共享的意见》（皖政秘〔2020〕77号）、蚌埠市加快建设“数字蚌埠”工作领导小组办公室《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建立健全政务数据共享协调机制加快推进数据有序共享实施方案的</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通知》、</w:t>
      </w:r>
      <w:r>
        <w:rPr>
          <w:rFonts w:hint="eastAsia" w:ascii="仿宋_GB2312" w:hAnsi="仿宋_GB2312" w:eastAsia="仿宋_GB2312" w:cs="仿宋_GB2312"/>
          <w:sz w:val="32"/>
          <w:szCs w:val="32"/>
          <w:lang w:val="en-US" w:eastAsia="zh-CN"/>
        </w:rPr>
        <w:t>《关于印发&lt;</w:t>
      </w:r>
      <w:r>
        <w:rPr>
          <w:rFonts w:hint="eastAsia" w:ascii="仿宋_GB2312" w:hAnsi="仿宋_GB2312" w:eastAsia="仿宋_GB2312" w:cs="仿宋_GB2312"/>
          <w:sz w:val="32"/>
          <w:szCs w:val="32"/>
        </w:rPr>
        <w:t>2022年数据共享开放对标提升行动方案</w:t>
      </w:r>
      <w:r>
        <w:rPr>
          <w:rFonts w:hint="eastAsia" w:ascii="仿宋_GB2312" w:hAnsi="仿宋_GB2312" w:eastAsia="仿宋_GB2312" w:cs="仿宋_GB2312"/>
          <w:sz w:val="32"/>
          <w:szCs w:val="32"/>
          <w:lang w:val="en-US" w:eastAsia="zh-CN"/>
        </w:rPr>
        <w:t>&gt;的通知</w:t>
      </w:r>
      <w:r>
        <w:rPr>
          <w:rFonts w:hint="eastAsia" w:ascii="仿宋_GB2312" w:hAnsi="仿宋_GB2312" w:eastAsia="仿宋_GB2312" w:cs="仿宋_GB2312"/>
          <w:sz w:val="32"/>
          <w:szCs w:val="32"/>
        </w:rPr>
        <w:t>》等文件精神，结合我县实际，提出如下实施意见。</w:t>
      </w:r>
    </w:p>
    <w:p w14:paraId="0A538562">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511D9152">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落实党中央、国务院“建设网络强国、数字中国、智慧社会”和省委、省政府加快建设“数字江淮”重大决策部署，抢抓信息网络等新型基础设施建设机遇，充分发挥数据作为关键资源和生产要素重要作用，加强政务、经济、社会三大板块公共数据归集汇聚，构建“点线面”结合、“政经社”一体的政务数据库，深化数据治理、融合共享和创新应用，充分利用“皖事通办”市级平台，实施数据驱动战略，推动“皖事通办”向“皖（万）事如意”转变，推进全县治理体系和治理能力现代化，着力打造数据引领型高质量发展模式，加快建设人民满意的服务型政府，为加快建设新阶段“高特美强”新固镇提供有力支撑。</w:t>
      </w:r>
    </w:p>
    <w:p w14:paraId="3AA26F15">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14:paraId="7BC5A546">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编尽编，应汇尽汇。梳理摸清数据资源底数，按照数据资源目录编制规范，做到应编尽编，建立全县统一的数据资源目录体系，夯实数据共享基础。基于数据资源目录，按照完整归集汇聚的要求，推进各类数据资源“应归集、尽归集”。</w:t>
      </w:r>
    </w:p>
    <w:p w14:paraId="1F706EB3">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先易后难，突出重点。坚持远近结合、次序推进，从群众最迫切、最需要的领域入手，从社会治理的痛点、难点入手，率先把政务数据和社会数据汇聚起来，再联通经济数据，逐步扩大数据归集和应用范围。</w:t>
      </w:r>
    </w:p>
    <w:p w14:paraId="5554C31E">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（三）以共享为原则，不共享为例外。各政务部门形成的政务信息资源原则上应予共享，涉及国家秘密和安全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的，按相关法律法规执行。因履行职责需要使用共享信息的部门提出明确的共享需求和信息使用用途，共享信息的产生和提供部门应及时响应并无偿提供共享服务。</w:t>
      </w:r>
    </w:p>
    <w:p w14:paraId="7A4C85DE">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统筹协调，安全可控。按照国家和省、市政务信息资源相关标准进行政务信息资源的采集、存储、交换和共享工作，坚持“一数一源”、多元校核，统筹建设政务信息资源目录体系和共享交换体系，加强数据安全管理，并对共享信息采集、共享、使用全过程的身份鉴别、授权管理和安全保障，确保共享信息安全。</w:t>
      </w:r>
    </w:p>
    <w:p w14:paraId="6506E6B3">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三、主要目标</w:t>
      </w:r>
    </w:p>
    <w:p w14:paraId="0E898A6E">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2022年10月底前，构建纵向贯通、横向联通的数据共享交换体系，实现100%的政务数据（除国家安全等特殊部门数据外）和60%的社会数据汇聚。</w:t>
      </w:r>
    </w:p>
    <w:p w14:paraId="028B3F27">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基础上，统筹推进设施新型化、数字产业化、产业数字化、治理精细化、区域协同化，通过3—5年努力，实现政务、经济、社会数据资源全面汇聚，新型基础设施更加完善，制度体系更加成熟完备，力促大数据在推动政府治理体系和治理能力现代化、助力数字经济发展等方面发挥重要的数据引领和支撑作用。</w:t>
      </w:r>
    </w:p>
    <w:p w14:paraId="6280459D">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四、重点工作</w:t>
      </w:r>
    </w:p>
    <w:p w14:paraId="6D7080BF">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（一）构建政务数据资源目录体系。</w:t>
      </w:r>
      <w:r>
        <w:rPr>
          <w:rFonts w:hint="eastAsia" w:ascii="仿宋_GB2312" w:hAnsi="仿宋_GB2312" w:eastAsia="仿宋_GB2312" w:cs="仿宋_GB2312"/>
          <w:sz w:val="32"/>
          <w:szCs w:val="32"/>
        </w:rPr>
        <w:t>本实施</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所称政务数据是指政务部门在履行职责过程中制作或获取的，以一定形式记录、保存的文件、资料、图表和数据等各类数据资源，包括政务部门直接或通过第三方依法采集的、依法授权管理的和因履行职责需要依托政务信息系统形成的数据资源等。政务数据按照国家、省、市有关规定实行全县统一目录管理，明确政务数据的分类、责任方、格式、属性、更新时限、共享类型、共享方式、使用要求等内容。县数据资源管理部门负责提出政务数据资源目录编制要求，组织协调县有关部门和各乡镇开展标准化目录认领和个性化目录编制，统筹形成全县政务数据资源目录。县级有关部门负责对本系统政务数据进行全面梳理，按照要求完成目录认领、编制，并动态更新本系统政务数据资源目录。各乡、镇、县经济开发区管委会负责数据资源管理的部门负责对本区域内未纳入全县政务数据资源目录的政务数据进行梳理，组织编制本地区政务数据资源个性化目录。</w:t>
      </w:r>
    </w:p>
    <w:p w14:paraId="21353D4E">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（二）规范政务数据采集。</w:t>
      </w:r>
      <w:r>
        <w:rPr>
          <w:rFonts w:hint="eastAsia" w:ascii="仿宋_GB2312" w:hAnsi="仿宋_GB2312" w:eastAsia="仿宋_GB2312" w:cs="仿宋_GB2312"/>
          <w:sz w:val="32"/>
          <w:szCs w:val="32"/>
        </w:rPr>
        <w:t>数据提供部门应遵循合法、必要、适度的原则，按照本系统数据采集标准，规范采集政务数据，按照“一数一源、一源多用”要求，实现政务数据一次采集、共享使用，实行“多元校核、动态更新”，及时校核、维护、确认数据，确保采集数据的准确性、完整性、时效性。</w:t>
      </w:r>
    </w:p>
    <w:p w14:paraId="046DC8CD">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（三）加快政务数据归集。</w:t>
      </w:r>
      <w:r>
        <w:rPr>
          <w:rFonts w:hint="eastAsia" w:ascii="仿宋_GB2312" w:hAnsi="仿宋_GB2312" w:eastAsia="仿宋_GB2312" w:cs="仿宋_GB2312"/>
          <w:sz w:val="32"/>
          <w:szCs w:val="32"/>
        </w:rPr>
        <w:t>各有关部门按照完整归集的要求，扎实做好各类政务数据采集、整合等工作，及时向数据资源管理部门归集数据，做到“应归集、尽归集”，除法律、法规、规章另有规定外，提供部门不得以任何理由拒绝及时归集数据。各有关部门按照政务数据资源目录向市级共享交换平台汇聚数据，并确保所提供数据与本地、本部门所掌握数据保持一致。各地各部门业务信息系统应通过全政务数据共享交换服务平台与其他部门共享交换数据，逐步整合部门间直连的共享交换通道。</w:t>
      </w:r>
    </w:p>
    <w:p w14:paraId="43609FA9">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（四）推进社会数据和经济数据归集汇聚。</w:t>
      </w:r>
      <w:r>
        <w:rPr>
          <w:rFonts w:hint="eastAsia" w:ascii="仿宋_GB2312" w:hAnsi="仿宋_GB2312" w:eastAsia="仿宋_GB2312" w:cs="仿宋_GB2312"/>
          <w:sz w:val="32"/>
          <w:szCs w:val="32"/>
        </w:rPr>
        <w:t>按照“需求导向、急用先行、分类推动、成熟一批、归集一批”的实施路径，加强行业部门内的社会组织、服务机构等，以及从事供水、供电、供气、公共交通、电信、邮政、有线电视等公共服务的企事业单位依法产生和获取的数据，“互联网+社会服务”中的教育、医疗健康、养老、体育、文化、旅游等方面数据，公证、气象等其他高频数据的归集汇聚，逐步扩展更大范围社会数据汇集，推动建设社会重点领域主题数据库。加大对经济类数据采集联通，逐步整合形成覆盖工业、农业、商业等一体的经济领域主题数据库，推进政务数据和社会数据、经济数据的融合共享，充分发挥数据在善政、兴业、惠民等方面的支撑作用。</w:t>
      </w:r>
    </w:p>
    <w:p w14:paraId="39F10A9C">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（五）推进数据共享使用。</w:t>
      </w:r>
      <w:r>
        <w:rPr>
          <w:rFonts w:hint="eastAsia" w:ascii="仿宋_GB2312" w:hAnsi="仿宋_GB2312" w:eastAsia="仿宋_GB2312" w:cs="仿宋_GB2312"/>
          <w:sz w:val="32"/>
          <w:szCs w:val="32"/>
        </w:rPr>
        <w:t>县数据资源管理部门牵头建立全县人口、法人、电子证照和空间地理等基础数据库，会同政务部门建立相关主题数据库。数据提供部门应当及时共享数据，没有法律、行政法规或党中央、国务院政策依据，原则上不得拒绝其他单位提出的共享申请。数据使用部门应当根据履行职责需要申请共享数据，明确共享数据的具体应用场景，在政务数据使用过程中严格遵守法律法规和授权使用的方式、范围和期限等，不得以任何形式提供给第三方。数据资源管理部门统筹协调数据共享工作，建立数据使用部门提需求、数据提供部门作响应、数据资源管理部门统筹管理并提供技术支撑的数据共享机制，努力实现网络通、数据通、业务通，保障数据及时提供、有效流转、有序共享。原则上，由共享交换平台直接提供的数据，3个工作日内提供；由部门受理的数据，10个工作日内完成审批。</w:t>
      </w:r>
    </w:p>
    <w:p w14:paraId="28EDFB4F">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（六）强化数据安全管理。</w:t>
      </w:r>
      <w:r>
        <w:rPr>
          <w:rFonts w:hint="eastAsia" w:ascii="仿宋_GB2312" w:hAnsi="仿宋_GB2312" w:eastAsia="仿宋_GB2312" w:cs="仿宋_GB2312"/>
          <w:sz w:val="32"/>
          <w:szCs w:val="32"/>
        </w:rPr>
        <w:t>压紧压实数据提供部门、使用部门和管理部门责任，数据提供部门应当按照“谁主管，谁提供，谁负责”的原则，负责本地本部门数据采集、归集、整合、提供等环节安全。数据使用部门按照“谁经手，谁使用，谁管理，谁负责”的原则，负责共享数据使用全过程安全。要强化安全措施，保障政务云、电子政务外网和数据共享交换平台安全稳定运行。各乡镇、各有关部门要按照国家网络安全等级保护要求，定期开展安全测试、风险评估和应急演练，加强安全传输、访问控制、授权管理和全流程监管，确保数据采集、归集、使用全过程安全。</w:t>
      </w:r>
    </w:p>
    <w:p w14:paraId="362DD241">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（七）探索线上“政务数据大厅”管理模式。</w:t>
      </w:r>
      <w:r>
        <w:rPr>
          <w:rFonts w:hint="eastAsia" w:ascii="仿宋_GB2312" w:hAnsi="仿宋_GB2312" w:eastAsia="仿宋_GB2312" w:cs="仿宋_GB2312"/>
          <w:sz w:val="32"/>
          <w:szCs w:val="32"/>
        </w:rPr>
        <w:t>参照政务服务大厅管理模式，建立线上“政务数据大厅”，推行首席数据官制度。各有关部门选优配强首席代表和工作人员（以下简称线上入驻人员），承担本部门政务数据资源管理和对接工作。数据资源管理部门负责对线上入驻人员进行业务指导和管理，定期向派出单位反馈线上入驻人员履行部门政务数据资源管理工作情况，并作为年度考核的重要参考。</w:t>
      </w:r>
    </w:p>
    <w:p w14:paraId="576BEDAD">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（八）加强政务信息化项目源头管理。</w:t>
      </w:r>
      <w:r>
        <w:rPr>
          <w:rFonts w:hint="eastAsia" w:ascii="仿宋_GB2312" w:hAnsi="仿宋_GB2312" w:eastAsia="仿宋_GB2312" w:cs="仿宋_GB2312"/>
          <w:sz w:val="32"/>
          <w:szCs w:val="32"/>
        </w:rPr>
        <w:t>严格落实县级信息化建设项目审批管理有关制度，加强源头把控、过程监督、验收评审。同等条件下，鼓励支持国有大数据公司代建政府性投资的信息化建设项目，推进基础设施集约整合、业务系统互联互通和数据资源共享利用，提高财政资金使用绩效和信息化项目管理水平。各地各部门原则上不得新建政务服务APP，已独立建设运营的政务服务移动端，要将面向公众的服务接入“皖事通”。除法律、法规、规章另有规定外，不能实现互联互通、数据共享、业务协同的非涉密政务信息系统，不得审批建设，不得安排运维经费。</w:t>
      </w:r>
    </w:p>
    <w:p w14:paraId="5D9F268E">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（九）统筹基础资源建设管理。</w:t>
      </w:r>
      <w:r>
        <w:rPr>
          <w:rFonts w:hint="eastAsia" w:ascii="仿宋_GB2312" w:hAnsi="仿宋_GB2312" w:eastAsia="仿宋_GB2312" w:cs="仿宋_GB2312"/>
          <w:sz w:val="32"/>
          <w:szCs w:val="32"/>
        </w:rPr>
        <w:t>县数据资源管理部门统筹县级共享交换平台、“城市大脑”和政务云、城市数据中心、电子政务外网等软硬件基础设施建设管理，打造全县数据资源归集共享应用的总枢纽、总平台，推进各类数据归集汇聚、融合共享和开发应用，为有效利用“皖事通办”市级平台，提升治理体系和治理能力现代化水平提供大数据支撑。新建信息系统应依托城市数据中心、政务云和政务外网实行集约建设和集中部署，实现政务数据资源统一归集、存储、整合、共享和应用，不得单独建设数据中心、机房等通用基础设施。</w:t>
      </w:r>
    </w:p>
    <w:p w14:paraId="0E4E9644">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五、保障措施</w:t>
      </w:r>
    </w:p>
    <w:p w14:paraId="2743E190">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（一）明确管理职责。</w:t>
      </w:r>
      <w:r>
        <w:rPr>
          <w:rFonts w:hint="eastAsia" w:ascii="仿宋_GB2312" w:hAnsi="仿宋_GB2312" w:eastAsia="仿宋_GB2312" w:cs="仿宋_GB2312"/>
          <w:sz w:val="32"/>
          <w:szCs w:val="32"/>
        </w:rPr>
        <w:t>政务数据归国家所有。数据资源管理部门负责统一管理政务数据，有序推进数据汇聚、治理、共享和应用，高效使用“皖事通办”市级平台。各有关部门既是政务数据的提供部门，也是政务数据的使用部门，既负责做好本部门本系统数据采集、归集、整合、提供等工作，又负责提出共享需求，按需依法依规合理使用数据。各乡镇、各有关部门要加强对数据管理工作的统一领导，明确责任部门，强化组织协调，及时研究解决数据管理中的重大问题。</w:t>
      </w:r>
    </w:p>
    <w:p w14:paraId="61B823E2">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（二）推进制度建设。</w:t>
      </w:r>
      <w:r>
        <w:rPr>
          <w:rFonts w:hint="eastAsia" w:ascii="仿宋_GB2312" w:hAnsi="仿宋_GB2312" w:eastAsia="仿宋_GB2312" w:cs="仿宋_GB2312"/>
          <w:sz w:val="32"/>
          <w:szCs w:val="32"/>
        </w:rPr>
        <w:t>研究制定数据资源管理制度，实现对数据的规范管理。加大对国家和省地方标准的贯彻落实力度，建立健全数据归集共享标准体系。加快推进数据共享工作标准化、规范化，建立自动化、工具化的数据申请、审核和服务机制，规范数据利用方式，优化数据共享流程，提升数据共享效率。</w:t>
      </w:r>
    </w:p>
    <w:p w14:paraId="60E41341">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（三）严格落实责任。</w:t>
      </w:r>
      <w:r>
        <w:rPr>
          <w:rFonts w:hint="eastAsia" w:ascii="仿宋_GB2312" w:hAnsi="仿宋_GB2312" w:eastAsia="仿宋_GB2312" w:cs="仿宋_GB2312"/>
          <w:sz w:val="32"/>
          <w:szCs w:val="32"/>
        </w:rPr>
        <w:t>强化各乡镇政府及部门主要负责人对数据归集共享工作的责任，部门主要负责人为第一责任人。未按规定归集共享数据的，由数据资源管理部门通知整改；未在规定时限内完成整改的，数据资源管理部门要及时通报，并将有关情况上报县政府。各有关部门及其工作人员泄露、出售或者非法向他人提供履行职责过程中知悉的个人信息、隐私和商业秘密，或者不依法履行职责，玩忽职守、滥用职权、徇私舞弊的，依法追究其法律责任。</w:t>
      </w:r>
    </w:p>
    <w:p w14:paraId="609FE44E">
      <w:pPr>
        <w:keepNext w:val="0"/>
        <w:keepLines w:val="0"/>
        <w:pageBreakBefore w:val="0"/>
        <w:widowControl/>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（四）强化监督考核。</w:t>
      </w:r>
      <w:r>
        <w:rPr>
          <w:rFonts w:hint="eastAsia" w:ascii="仿宋_GB2312" w:hAnsi="仿宋_GB2312" w:eastAsia="仿宋_GB2312" w:cs="仿宋_GB2312"/>
          <w:sz w:val="32"/>
          <w:szCs w:val="32"/>
        </w:rPr>
        <w:t>要将数据归集共享纳入政府目标管理绩效考核，作为“互联网+政务服务”考核的重要内容，督促各地、各有关部门加强数据归集共享工作，形成良性推进机制。数据资源管理部门要强化定期调度、检查和通报，对发现的问题及时督促整改到位。探索组织开展第三方评估，科学客观评价各地、各有关部门数据归集共享工作成效。</w:t>
      </w:r>
    </w:p>
    <w:p w14:paraId="5AF14436">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1.固镇县推行首席数据官制度试点实施方案</w:t>
      </w:r>
    </w:p>
    <w:p w14:paraId="3708C118">
      <w:pPr>
        <w:keepNext w:val="0"/>
        <w:keepLines w:val="0"/>
        <w:pageBreakBefore w:val="0"/>
        <w:widowControl/>
        <w:kinsoku/>
        <w:wordWrap/>
        <w:overflowPunct/>
        <w:topLinePunct w:val="0"/>
        <w:autoSpaceDE/>
        <w:autoSpaceDN/>
        <w:bidi w:val="0"/>
        <w:adjustRightInd w:val="0"/>
        <w:snapToGrid w:val="0"/>
        <w:spacing w:after="0" w:line="540" w:lineRule="exact"/>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2.固镇县直单位数据资源归集目录</w:t>
      </w:r>
    </w:p>
    <w:p w14:paraId="36B0DA7F">
      <w:pPr>
        <w:keepNext w:val="0"/>
        <w:keepLines w:val="0"/>
        <w:pageBreakBefore w:val="0"/>
        <w:kinsoku/>
        <w:wordWrap/>
        <w:overflowPunct/>
        <w:topLinePunct w:val="0"/>
        <w:autoSpaceDE/>
        <w:autoSpaceDN/>
        <w:bidi w:val="0"/>
        <w:spacing w:line="540" w:lineRule="exact"/>
        <w:textAlignment w:val="auto"/>
        <w:rPr>
          <w:rFonts w:hint="eastAsia" w:ascii="仿宋" w:hAnsi="仿宋" w:eastAsia="仿宋" w:cs="仿宋"/>
          <w:bCs/>
          <w:sz w:val="32"/>
          <w:szCs w:val="32"/>
        </w:rPr>
      </w:pPr>
    </w:p>
    <w:p w14:paraId="32B48AD4">
      <w:pPr>
        <w:keepNext w:val="0"/>
        <w:keepLines w:val="0"/>
        <w:pageBreakBefore w:val="0"/>
        <w:kinsoku/>
        <w:wordWrap/>
        <w:overflowPunct/>
        <w:topLinePunct w:val="0"/>
        <w:autoSpaceDE/>
        <w:autoSpaceDN/>
        <w:bidi w:val="0"/>
        <w:spacing w:line="540" w:lineRule="exact"/>
        <w:textAlignment w:val="auto"/>
        <w:rPr>
          <w:rFonts w:hint="eastAsia" w:ascii="仿宋" w:hAnsi="仿宋" w:eastAsia="仿宋" w:cs="仿宋"/>
          <w:bCs/>
          <w:sz w:val="32"/>
          <w:szCs w:val="32"/>
        </w:rPr>
      </w:pPr>
    </w:p>
    <w:p w14:paraId="0C5BD90D">
      <w:pPr>
        <w:spacing w:line="560" w:lineRule="exact"/>
        <w:rPr>
          <w:rFonts w:hint="eastAsia" w:ascii="仿宋" w:hAnsi="仿宋" w:eastAsia="仿宋" w:cs="仿宋"/>
          <w:bCs/>
          <w:sz w:val="32"/>
          <w:szCs w:val="32"/>
        </w:rPr>
      </w:pPr>
    </w:p>
    <w:p w14:paraId="146D6B3A">
      <w:pPr>
        <w:spacing w:line="560" w:lineRule="exact"/>
        <w:rPr>
          <w:rFonts w:hint="eastAsia" w:ascii="仿宋" w:hAnsi="仿宋" w:eastAsia="仿宋" w:cs="仿宋"/>
          <w:bCs/>
          <w:sz w:val="32"/>
          <w:szCs w:val="32"/>
        </w:rPr>
      </w:pPr>
    </w:p>
    <w:p w14:paraId="5DD92D1C">
      <w:pPr>
        <w:spacing w:line="560" w:lineRule="exact"/>
        <w:rPr>
          <w:rFonts w:hint="eastAsia" w:ascii="仿宋" w:hAnsi="仿宋" w:eastAsia="仿宋" w:cs="仿宋"/>
          <w:bCs/>
          <w:sz w:val="32"/>
          <w:szCs w:val="32"/>
        </w:rPr>
      </w:pPr>
    </w:p>
    <w:p w14:paraId="291A39DD">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304C7BA2">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固镇县推行首席数据官制度</w:t>
      </w:r>
      <w:r>
        <w:rPr>
          <w:rFonts w:hint="eastAsia" w:ascii="方正小标宋简体" w:hAnsi="方正小标宋简体" w:eastAsia="方正小标宋简体" w:cs="方正小标宋简体"/>
          <w:sz w:val="44"/>
          <w:szCs w:val="44"/>
          <w:lang w:eastAsia="zh-CN"/>
        </w:rPr>
        <w:t>试点</w:t>
      </w:r>
      <w:r>
        <w:rPr>
          <w:rFonts w:hint="eastAsia" w:ascii="方正小标宋简体" w:hAnsi="方正小标宋简体" w:eastAsia="方正小标宋简体" w:cs="方正小标宋简体"/>
          <w:sz w:val="44"/>
          <w:szCs w:val="44"/>
        </w:rPr>
        <w:t>实施方案</w:t>
      </w:r>
    </w:p>
    <w:p w14:paraId="19A69E98">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p>
    <w:p w14:paraId="072D8A41">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我县数字政府改革建设,强力推动数据治理、数据共享开放和开发利用工作，促进数据由资源向要素转化，根据《安徽省人民政府办公厅关于印发安徽省进一步建立健全政务数据关系协调机制加快推进数据有序共享行动方案的通知》（皖政办〔2021〕17号）、《安徽省政务服务资源管理办法》（省政府令第299号）、蚌埠市加快建设“数字蚌埠”工作领导小组办公室《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建立健全政务数据共享协调机制加快推进数据有序共享实施方案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的通知》、安徽省数据资源管理局《关于印发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安徽省开展首席数据官试点工作方案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的通知》、《蚌埠市推行首席数据官制度</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实施方案》要求，结合固镇县实际，现就开展首批首席数据官制度试点工作制定本方案。</w:t>
      </w:r>
    </w:p>
    <w:p w14:paraId="27F3B2F0">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76" w:lineRule="exact"/>
        <w:ind w:left="-720" w:leftChars="0" w:firstLine="1280" w:firstLineChars="4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工作目标</w:t>
      </w:r>
    </w:p>
    <w:p w14:paraId="2A23650B">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问题导向，坚持改革创新，通过推行首席数据官制度，建立健全数据归集、治理、共享、应用和信息化统筹工作机制，进一步提高政务信息化建设、数据共享开发质量和水平，赋能政府服务和“数字固镇”发展，为建设新阶段“高特美强”新固镇提供有力支撑。</w:t>
      </w:r>
    </w:p>
    <w:p w14:paraId="27BE01F6">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2022年初步组建起县试点部门的首席数据官队伍，建立首席数据官职责体系、考评体系，健全工作机制、数据共享开放机制，探索数据治理与运营新模式，推动公共数据与社会数据融合场景创新。</w:t>
      </w:r>
    </w:p>
    <w:p w14:paraId="19662CC1">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面组建起县乡（镇）两级、县各有关部门的首席数据官工作队伍，健全首席数据官管理体系，完善工作机制，构建权责清晰的公共数据官管理体系，构建权责清晰的公共数据资源开发利用制度规则、服务体系和安全管理机制，推动公共数据资源开发利用规范化、制度化。</w:t>
      </w:r>
    </w:p>
    <w:p w14:paraId="470E04C8">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76" w:lineRule="exact"/>
        <w:ind w:left="-720" w:leftChars="0" w:firstLine="1280" w:firstLineChars="4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试点范围</w:t>
      </w:r>
    </w:p>
    <w:p w14:paraId="050C4387">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综合部门数据资源归集共享、开发利用以及政务信息化建设等情况，在</w:t>
      </w:r>
      <w:r>
        <w:rPr>
          <w:rFonts w:hint="eastAsia" w:ascii="仿宋_GB2312" w:hAnsi="仿宋_GB2312" w:eastAsia="仿宋_GB2312" w:cs="仿宋_GB2312"/>
          <w:sz w:val="32"/>
          <w:szCs w:val="32"/>
          <w:lang w:eastAsia="zh-CN"/>
        </w:rPr>
        <w:t>县委统战部、</w:t>
      </w:r>
      <w:r>
        <w:rPr>
          <w:rFonts w:hint="eastAsia" w:ascii="仿宋_GB2312" w:hAnsi="仿宋_GB2312" w:eastAsia="仿宋_GB2312" w:cs="仿宋_GB2312"/>
          <w:sz w:val="32"/>
          <w:szCs w:val="32"/>
        </w:rPr>
        <w:t>县</w:t>
      </w:r>
      <w:bookmarkStart w:id="0" w:name="_GoBack"/>
      <w:bookmarkEnd w:id="0"/>
      <w:r>
        <w:rPr>
          <w:rFonts w:hint="eastAsia" w:ascii="仿宋_GB2312" w:hAnsi="仿宋_GB2312" w:eastAsia="仿宋_GB2312" w:cs="仿宋_GB2312"/>
          <w:sz w:val="32"/>
          <w:szCs w:val="32"/>
        </w:rPr>
        <w:t>发展和改革委员会、县科技局、县经济和信息化局、县公安局、县民政局、</w:t>
      </w:r>
      <w:r>
        <w:rPr>
          <w:rFonts w:hint="eastAsia" w:ascii="仿宋_GB2312" w:hAnsi="仿宋_GB2312" w:eastAsia="仿宋_GB2312" w:cs="仿宋_GB2312"/>
          <w:b w:val="0"/>
          <w:bCs w:val="0"/>
          <w:color w:val="auto"/>
          <w:sz w:val="32"/>
          <w:szCs w:val="32"/>
        </w:rPr>
        <w:t>县司法局、</w:t>
      </w:r>
      <w:r>
        <w:rPr>
          <w:rFonts w:hint="eastAsia" w:ascii="仿宋_GB2312" w:hAnsi="仿宋_GB2312" w:eastAsia="仿宋_GB2312" w:cs="仿宋_GB2312"/>
          <w:sz w:val="32"/>
          <w:szCs w:val="32"/>
        </w:rPr>
        <w:t>县财政局（县地方金融监管局）、</w:t>
      </w:r>
      <w:r>
        <w:rPr>
          <w:rFonts w:hint="eastAsia" w:ascii="仿宋_GB2312" w:hAnsi="仿宋_GB2312" w:eastAsia="仿宋_GB2312" w:cs="仿宋_GB2312"/>
          <w:sz w:val="32"/>
          <w:szCs w:val="32"/>
          <w:lang w:eastAsia="zh-CN"/>
        </w:rPr>
        <w:t>县人力资源和社会保障局</w:t>
      </w:r>
      <w:r>
        <w:rPr>
          <w:rFonts w:hint="eastAsia" w:ascii="仿宋_GB2312" w:hAnsi="仿宋_GB2312" w:eastAsia="仿宋_GB2312" w:cs="仿宋_GB2312"/>
          <w:sz w:val="32"/>
          <w:szCs w:val="32"/>
        </w:rPr>
        <w:t>、县生态环境</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县自然资源和规划局、县住房和城乡建设局</w:t>
      </w:r>
      <w:r>
        <w:rPr>
          <w:rFonts w:hint="eastAsia" w:ascii="仿宋_GB2312" w:hAnsi="仿宋_GB2312" w:eastAsia="仿宋_GB2312" w:cs="仿宋_GB2312"/>
          <w:sz w:val="32"/>
          <w:szCs w:val="32"/>
        </w:rPr>
        <w:t>（县人防办）、县交通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局、县农业农村局、县水利局、</w:t>
      </w:r>
      <w:r>
        <w:rPr>
          <w:rFonts w:hint="eastAsia" w:ascii="仿宋_GB2312" w:hAnsi="仿宋_GB2312" w:eastAsia="仿宋_GB2312" w:cs="仿宋_GB2312"/>
          <w:b w:val="0"/>
          <w:bCs w:val="0"/>
          <w:sz w:val="32"/>
          <w:szCs w:val="32"/>
        </w:rPr>
        <w:t>县商务局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县教体局、县文化和旅游局、县卫生健康委、县应急局、县城市管理局、县市场监管局、县医保局、县公积金中心、</w:t>
      </w:r>
      <w:r>
        <w:rPr>
          <w:rFonts w:hint="eastAsia" w:ascii="仿宋_GB2312" w:hAnsi="仿宋_GB2312" w:eastAsia="仿宋_GB2312" w:cs="仿宋_GB2312"/>
          <w:b w:val="0"/>
          <w:bCs w:val="0"/>
          <w:sz w:val="32"/>
          <w:szCs w:val="32"/>
        </w:rPr>
        <w:t>县税务局、县烟草专卖局</w:t>
      </w:r>
      <w:r>
        <w:rPr>
          <w:rFonts w:hint="eastAsia" w:ascii="仿宋_GB2312" w:hAnsi="仿宋_GB2312" w:eastAsia="仿宋_GB2312" w:cs="仿宋_GB2312"/>
          <w:sz w:val="32"/>
          <w:szCs w:val="32"/>
          <w:lang w:eastAsia="zh-CN"/>
        </w:rPr>
        <w:t>、县统计局、县消防大队、县残联、县气象局、县退役军人局等</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个部门作为首批首席数据官制度试点。</w:t>
      </w:r>
    </w:p>
    <w:p w14:paraId="18087F75">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各乡镇可结合实际，制定工作方案，选择有条件的村居开展试点。</w:t>
      </w:r>
    </w:p>
    <w:p w14:paraId="6D65AD91">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7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试点任务</w:t>
      </w:r>
    </w:p>
    <w:p w14:paraId="20948F45">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9" w:firstLineChars="177"/>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（一）设立试点部门首席数据官。</w:t>
      </w:r>
    </w:p>
    <w:p w14:paraId="165BF8B9">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试点部门按照“一官一员”人员配备架构，设首席数据官一名，原则上由试点部门分管信息化、数据资源工作的负责同志兼任，负责本部门业务领域数据资源规划、采集、处理、共享开放和开放利用等工作；设立数据专员一名，负责协助本单位首席数据官开展工作，人员名单报县数据资源管理局备案。</w:t>
      </w:r>
    </w:p>
    <w:p w14:paraId="5BA9EB33">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9" w:firstLineChars="177"/>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（二）明确首席数据官职责范围。</w:t>
      </w:r>
    </w:p>
    <w:p w14:paraId="63A64E21">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好政府数字化转型“践行者”，推进数字政府改革建设。组织落实省、市及县委、县政府相关工作部署，落实“数字固镇”等工作要求。组织制订部门信息化、数据资源发展规划、年度计划和政策措施并推进实施。督促指导建立健全本部门数据资源管理首席代表制度，明确部门内设股室数据管理职责。</w:t>
      </w:r>
    </w:p>
    <w:p w14:paraId="50606810">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2.统筹数据资源管理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组织梳理本部门信息化资产、数据资源资产，摸清家底，建立资产清单管理制度，做好本部门数据普查和数据登记工作，落实年度数据共享开发对标提升行动工作，加强安全管理。针对存在问题，补短板、强弱项，打通堵点和痛点。</w:t>
      </w:r>
    </w:p>
    <w:p w14:paraId="25BB8763">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统筹协调信息化建设。加强本部门存量信息系统整合和新建信息化项目把关，充分利用全市一体化数据基础平台和部门现有资源，实现基础底座、数据资源、公共支撑等共用共享，将部门分散、独立的系统整合为一个互联互通、业务协同、信息共享的“大系统”，消除信息烟囱，解决数据分散、数据孤岛、数据低质问题。首席数据官拥有本部门信息化项目建设、验收等工作“一票否决权”，确保本部门信息化高质量、集约化建设。</w:t>
      </w:r>
    </w:p>
    <w:p w14:paraId="3C5F46CA">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统筹数据归集治理。统筹协调本部门本系统在蚌埠市大数据平台及时编制发布政务数据目录并与实施清单关联，做到实施清单全部编目、数据资源全量挂接。按照国家及省级相关标准规范，开展数据治理。协调组织制订本部门本系统数据治理业务规则，为蚌埠市大数据平台人口、法人、空间地理、电子证照等跨部门数据治理提供支撑；建立健全数据质量反馈整改责任机制，加强数据质量事前、事中和事后监督检查，实现问题数据可反馈、共享过程可追溯、质量问题可定责，推动数据源头治理、系统治理，通过应用 效果倒逼数据质量提升。</w:t>
      </w:r>
    </w:p>
    <w:p w14:paraId="30DF4271">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统筹数据共享开放和开放利用。协调本部门本系统及时响应数据共享需求，提高数据共享审批效率，非法定事由，不得拒绝其他单位提出的数据共享需求，确保数据“应共享尽共享”；加强数据共享调用，赋能政务服务“减材料减跑动”；推动公共数据与社会数据融合和应用场景创新，立足业务实际，围绕“数字固镇”建设，原则上每年打造5个以上的数据共享应用示范场景。协调制定本部门政务数据开放清单，依托蚌埠市公共数据开放平台，优先开放民生紧密相关、社会迫切需要、行业增值潜力显著的数据。在县数据资源局指导下，统筹推进本部门的数据治理和数据运营工作，开展技能与安全培训。</w:t>
      </w:r>
    </w:p>
    <w:p w14:paraId="0E39887E">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四、保障措施</w:t>
      </w:r>
    </w:p>
    <w:p w14:paraId="09CF596E">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实施。县数据资源局负责建立常态化试点工作沟通机制，加强沟通交流，组织业务指导与培训，在数据治理、数据共享、数据回流及信息化项目建设等方面给予支持。试点部门要高度重视，制订具体实施方案，明确工作任务、时间节点和阶段性成效要求，把试点工作落实落细。首席数据官的名单、实施方案请于2022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日前报县数据资源局备案。</w:t>
      </w:r>
    </w:p>
    <w:p w14:paraId="28D432CA">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（二）完善配套措施。试点部门要加强组织和经费保障，探索建立首席数据官团队、绩效评估、经费保障等配套制度措施，为首席数据官履职创造条件。</w:t>
      </w:r>
    </w:p>
    <w:p w14:paraId="2948CB12">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566" w:firstLineChars="17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首席数据官评价。县加快建设“数字江淮”工作领导小组办公室围绕试点任务落实情况，建立专门针对首席数据官队伍建设的业绩考核机制，定期对试点部门首席数据官履职情况进行评价，对未按要求完成任务的进行指导督查。</w:t>
      </w:r>
    </w:p>
    <w:p w14:paraId="28BECEF4">
      <w:pPr>
        <w:keepNext w:val="0"/>
        <w:keepLines w:val="0"/>
        <w:pageBreakBefore w:val="0"/>
        <w:widowControl/>
        <w:kinsoku/>
        <w:wordWrap/>
        <w:overflowPunct/>
        <w:topLinePunct w:val="0"/>
        <w:autoSpaceDE/>
        <w:autoSpaceDN/>
        <w:bidi w:val="0"/>
        <w:adjustRightInd w:val="0"/>
        <w:snapToGrid w:val="0"/>
        <w:spacing w:beforeAutospacing="0" w:after="0" w:afterAutospacing="0" w:line="576" w:lineRule="exact"/>
        <w:ind w:left="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（四）强化总结推广。试点部门应于每季度末形成工作小结并报送县数据资源管理局。对成效突出的试点部门，将视工作情况予以宣传推介，并在年度“互联网+政务服务”目标考核数据治理项中优先加分。</w:t>
      </w:r>
    </w:p>
    <w:p w14:paraId="442C2E01">
      <w:pPr>
        <w:spacing w:line="560" w:lineRule="exact"/>
        <w:ind w:firstLine="640" w:firstLineChars="200"/>
        <w:rPr>
          <w:rFonts w:hint="eastAsia" w:ascii="仿宋" w:hAnsi="仿宋" w:eastAsia="仿宋" w:cs="仿宋"/>
          <w:bCs/>
          <w:sz w:val="32"/>
          <w:szCs w:val="32"/>
        </w:rPr>
      </w:pPr>
    </w:p>
    <w:p w14:paraId="4C6FDEBF">
      <w:pPr>
        <w:spacing w:line="560" w:lineRule="exact"/>
        <w:ind w:firstLine="640" w:firstLineChars="200"/>
        <w:rPr>
          <w:rFonts w:hint="eastAsia" w:ascii="仿宋" w:hAnsi="仿宋" w:eastAsia="仿宋" w:cs="仿宋"/>
          <w:bCs/>
          <w:sz w:val="32"/>
          <w:szCs w:val="32"/>
        </w:rPr>
      </w:pPr>
    </w:p>
    <w:p w14:paraId="6B18993D">
      <w:pPr>
        <w:spacing w:line="56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附件</w:t>
      </w:r>
      <w:r>
        <w:rPr>
          <w:rFonts w:hint="eastAsia" w:ascii="仿宋" w:hAnsi="仿宋" w:eastAsia="仿宋" w:cs="仿宋"/>
          <w:bCs/>
          <w:sz w:val="32"/>
          <w:szCs w:val="32"/>
          <w:lang w:val="en-US" w:eastAsia="zh-CN"/>
        </w:rPr>
        <w:t>2</w:t>
      </w:r>
    </w:p>
    <w:tbl>
      <w:tblPr>
        <w:tblStyle w:val="2"/>
        <w:tblW w:w="10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8"/>
        <w:gridCol w:w="3780"/>
        <w:gridCol w:w="3660"/>
        <w:gridCol w:w="2730"/>
      </w:tblGrid>
      <w:tr w14:paraId="543A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898" w:type="dxa"/>
            <w:gridSpan w:val="4"/>
            <w:tcBorders>
              <w:top w:val="nil"/>
              <w:left w:val="nil"/>
              <w:bottom w:val="nil"/>
              <w:right w:val="nil"/>
            </w:tcBorders>
            <w:noWrap/>
            <w:vAlign w:val="center"/>
          </w:tcPr>
          <w:p w14:paraId="6FFBB5BF">
            <w:pPr>
              <w:spacing w:line="560" w:lineRule="exact"/>
              <w:jc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固镇县直单位数据资源归集目录清单</w:t>
            </w:r>
          </w:p>
        </w:tc>
      </w:tr>
      <w:tr w14:paraId="0109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F3F98F">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9643B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目录名称</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5C272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实施清单名称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C8844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实施清单部门</w:t>
            </w:r>
          </w:p>
        </w:tc>
      </w:tr>
      <w:tr w14:paraId="22D2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A8740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983C3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突发环境事件应急预案备案信息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3782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突发环境事件应急预案备案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1C2AA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固镇县生态环境分局</w:t>
            </w:r>
          </w:p>
        </w:tc>
      </w:tr>
      <w:tr w14:paraId="08FD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D842E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DA839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重点污染源自动监控设施备案信息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33A5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重点污染源自动监控设施备案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ED16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固镇县生态环境分局</w:t>
            </w:r>
          </w:p>
        </w:tc>
      </w:tr>
      <w:tr w14:paraId="2CF5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4B30F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CEB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企业清洁生产审核评估验收信息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26702D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企业清洁生产审核验收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446C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固镇县生态环境分局</w:t>
            </w:r>
          </w:p>
        </w:tc>
      </w:tr>
      <w:tr w14:paraId="5716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3DCF1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4A4A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EE21A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企业清洁生产审核评估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16F0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固镇县生态环境分局</w:t>
            </w:r>
          </w:p>
        </w:tc>
      </w:tr>
      <w:tr w14:paraId="17BB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6C4C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84263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企业住房公积金缴存登记信息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9197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缴存单位降低住房公积金缴存比例或缓缴的审核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DD497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02D3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91FB6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03E40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住房公积金查询信息（单位账户信息）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905B5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住房公积金查询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EB049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3D26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A5531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E9B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住房公积金提取和贷款审批信息（个人住房贷款借款合同信息）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5ECB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购买房改房提取住房公积金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95E68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1B96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44A5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9EE0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2EFD2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二手房住房公积金贷款审批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E08D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3A79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144ED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F36B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C7AFC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商品房住房提取公积金贷款审批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24324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05B1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9E0F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C6DA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FF98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自建、翻建自住房提取住房公积金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5F0EC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0053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6922E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666E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5D129E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职工家庭在本市无自有住房且租赁住房提取住房公积金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7132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6C71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0B5B2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CE9C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E895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因重大疾病造成家庭生活严重困难提取住房公积金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6E323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681E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4C95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872C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7F7A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职工死亡或被宣告死亡提取住房公积金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A86E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526A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ADCE2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8962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BDB9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偿还购买自住房商业贷款本息提取住房公积金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6562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7D82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00261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CC89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42E2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拆迁安置住房增购住房面积提取公积金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7B3BA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75C9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E5E0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C356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88D9A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职工账户封存满半年未重新开户的提取住房公积金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15B0F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4B93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4F790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10B6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DA96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偿还购买自住房公积金贷款本息提取住房公积金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7E66F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42A7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B746E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5D56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31984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大修自住住房提取住房公积金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F81DB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3CCB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F56A9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63D4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ECBE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非本市户籍职工辞职、辞退终止劳动关系在本市未再就业的提取住房公积金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2066D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4FE5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4F482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461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146EE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拆迁安置增购面积申请住房公积金贷款审批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F764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40E8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5B8E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4FCE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4583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出境定居提取住房公积金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E3B9C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148F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9148C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813A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B80D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购买二手住房提取住房公积金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E25D3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1725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A1571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1B7B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DB803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离、退休提取住房公积金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1C004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4562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F4FC8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BCAB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55020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完全丧失劳动能力，并与单位终止劳动关系提取住房公积金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62887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33DB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86532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9E8B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EE6A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购买商品住房提取住房公积金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1BFB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04C0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8E131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517B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F508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个人信息变更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BE4B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5CB2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214B8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2BE1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住房公积金缴存、变更和注销登记（个人信息）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88048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DC21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13A3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0B3E7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0169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235D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住房公积金单位登记开户（全国通办）</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74153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0C3C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C5A4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887D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29BE2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住房公积金补缴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C457D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14FF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7958F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78E9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ED89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住房公积金汇缴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F7AD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6029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7F70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9457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33D8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单位信息变更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5DB1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093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B039B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FF3E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B5180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缴存基数调整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85D0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固镇县公积金管理部</w:t>
            </w:r>
          </w:p>
        </w:tc>
      </w:tr>
      <w:tr w14:paraId="17D7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E485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F38C6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小额贷款公司董事、监事变更信息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FDC6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小额贷款公司董事变更备案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C465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440D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8167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7727C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小额贷款公司经营场所变更备案信息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2492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小额贷款公司经营场所变更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9CB99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549B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4FAD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CD5F7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小额贷款公司名称变更信息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3D15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小额贷款公司名称变更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4EA7B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7C5F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3C681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9590C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小额贷款公司修改章程备案信息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6459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小额贷款公司修改章程备案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57A77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7D7A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4E20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A48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企业国有资本（股本）变动审核</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05AC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企业国有资本（股本）变动审核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DA4C8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029F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7765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9E92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600C2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企业国有产权无偿划转</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C42C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3359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AE2D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1A54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2B98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企业国有产权转让审核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54F78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1DE5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81DCF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2A874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财政违法违纪行为举报受理信息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265E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财政违法违纪行为举报受理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54D5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71BA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2E9E3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1B272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小额贷款公司除主发起人或控股股东以外的持有资本总额或者股份总额5%以上的股东的股权变更（股权变更比例在20%以内的）备案信息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44A7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小额贷款公司除主发起人或控股股东以外的持有资本总额或者股份总额5%以上的股东的股权变更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F484E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3CBA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F353D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3FA45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小额贷款公司增加经营范围备案信息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1A09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小额贷款公司增加经营范围备案初审转报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C389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6676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F6609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95CB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小额贷款公司变更注册资本备案信息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0288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小额贷款公司资本金100%以外（含100%）的增资扩股审核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A0BBC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5EAB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6F36A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9220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B19A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小额贷款公司延期开业申请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6760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3AF9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2A357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EF24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0BB4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小额贷款公司核准筹建审核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339F2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6D6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8537F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D2EF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692F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小额贷款公司组织形式变更备案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D4D39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7E17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663A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E95F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83298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小额贷款公司资本金100%以内的增资扩股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8902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717A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8569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27C23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小额贷款公司变更主发起人股东备案信息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38AD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小额贷款公司变更主发起人股东备案审核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636DA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5B7D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0EED7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D62E1E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小额贷款公司变更董事长总经理备案信息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7ED4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小额贷款公司变更董事长总经理备案审核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E586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3AE1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66F15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0E221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小额贷款公司开业备案信息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7B1B9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小额贷款公司开业备案审核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A50F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2E15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D4AB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EE4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小额贷款公司核准筹建信息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ECD52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小额贷款公司资本金100%以外（含100%）的增资扩股审核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EEF0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41C4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F581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EC1E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CD46B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小额贷款公司延期开业申请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86A3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2A4C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BAE60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6CA2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D64D8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小额贷款公司核准筹建审核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2C072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251A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675E7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9948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2031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小额贷款公司修改章程备案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E405B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5DA5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0C3A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B635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8C816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小额贷款公司组织形式变更备案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2F280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419E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1D09E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DA5C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265E5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小额贷款公司名称变更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50F5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6EA2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7F39E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277F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BC27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小额贷款公司资本金100%以内的增资扩股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2424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1793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A9637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6843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6703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小额贷款公司除主发起人或控股股东以外的持有资本总额或者股份总额5%以上的股东的股权变更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8A11E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20D4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4CF15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48BF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D798D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小额贷款公司增加经营范围备案初审转报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9CADC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5538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72CDA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3A96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73F9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小额贷款公司董事变更备案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BCB2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2A9E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85BF6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7E1D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35584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小额贷款公司经营场所变更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4F342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4BB4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24A7F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04E6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609D0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小额贷款公司开业备案审核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6057D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478A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8D01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DD0D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7704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小额贷款公司变更主发起人股东备案审核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77F2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0A22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379C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BB41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2DB6D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小额贷款公司变更董事长总经理备案审核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30983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540F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06F6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15A73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安徽省企业上市（挂牌）财政奖补政策兑现</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F949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安徽省企业上市（挂牌）财政奖补政策兑现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EC968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2732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7D797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EFA70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安徽省新设和引进金融机构奖补政策兑现</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1381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安徽省新设和引进金融机构奖补政策兑现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C519B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3EDE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1B942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A4219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会计人员继续教育服务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E7467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会计人员继续教育服务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FECD4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4D962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C5C9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73C7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省属企业国有资产评估项目备案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F5B4A5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国有资产评估项目备案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87186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635E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D11FC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5F97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595B8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国有资产项目评估核准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A5900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固镇县财政局</w:t>
            </w:r>
          </w:p>
        </w:tc>
      </w:tr>
      <w:tr w14:paraId="6F58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5D79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2F583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持证肢体残疾人和听力障碍儿童装配辅助器具补助</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D815A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持证肢体残疾人和听力障碍儿童装配辅助器具补助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A50C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6DF9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55F4B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CCF2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残疾人辅助器具适配服务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2661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残疾人辅助器具适配服务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C1EBE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7CAF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D7B79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DE6E0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残疾儿童抢救性康复补助</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92E3E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残疾儿童抢救性康复补助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6D103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02D3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41DE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3F1D0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残疾人就业、补贴信息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4841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残疾人创业扶持补贴发放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60043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5E2A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98B3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BD274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高等教育阶段家庭经济困难</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320DC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高等教育阶段家庭经济困难残疾学生资助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9EC1B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77CC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B9A8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3DCCA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残疾人托养服务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E8FA1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残疾人托养服务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AD3B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0288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992C2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9BBCE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“一户多残”家庭生活补助</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BD0E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“一户多残”家庭生活补助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D1DD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5841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E6FFD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58249DA">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精神类残疾人住院医疗救助（贫困精神病患住院医疗救助）</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C4EA2A7">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精神类残疾人住院医疗救助（贫困精神病患住院医疗救助）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948A466">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固镇县残疾人联合会</w:t>
            </w:r>
          </w:p>
        </w:tc>
      </w:tr>
      <w:tr w14:paraId="58A7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2C424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FF6DA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贫困老年残疾人生活补助金发放</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51A3D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贫困老年残疾人生活补助金发放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457E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4C5D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1DF32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7985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残疾人机动轮椅车燃油补贴</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6860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残疾人机动轮椅车燃油补贴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F9B4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7ED2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139FD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80FA2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贫困精神病人医药费补助</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A38D1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贫困精神病人医药费补助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C45F8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53B5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B4EF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B8F93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贫困重度残疾人家庭无障碍改造</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41DE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贫困重度残疾人家庭无障碍改造</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F22F3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636D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2C35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97B84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义务教育和高中阶段家庭经济困难残疾学生资助</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1A82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义务教育和高中阶段家庭经济困难残疾学生资助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F850B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675F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484BC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C7207BF">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用人单位超比例安置残疾人就业奖励服务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BC36999">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用人单位超比例安置残疾人就业奖励服务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CF813C">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固镇县残疾人联合会</w:t>
            </w:r>
          </w:p>
        </w:tc>
      </w:tr>
      <w:tr w14:paraId="0932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B31B4A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244ABEC">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贫困白内障患者免费复明手术登记确认</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7E5FCE">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贫困白内障患者免费复明手术登记确认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8E31CD">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固镇县残疾人联合会</w:t>
            </w:r>
          </w:p>
        </w:tc>
      </w:tr>
      <w:tr w14:paraId="4763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81C89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10BE1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重度残疾人护理补贴申请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20D3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重度残疾人护理补贴申请受理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DD636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7E6C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BCDA0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71392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困难残疾人生活补贴受理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9FAAD1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困难残疾人生活补贴受理审核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768F7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471A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0A674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7DF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第二代残疾人证办理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0691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第二代残疾人证办理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F573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00A6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ABC4F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8A04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1021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第二代残疾人证迁出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E61B2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1550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4C625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0CC8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听障、智障、孤独症、脑瘫儿童康复服务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F1942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听障、智障、孤独症、脑瘫儿童康复服务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E80B0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固镇县残疾人联合会</w:t>
            </w:r>
          </w:p>
        </w:tc>
      </w:tr>
      <w:tr w14:paraId="7CA4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8CB5F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D616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12319城管热线受理信息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93A0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12319城管热线受理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920D2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固镇县城市管理局</w:t>
            </w:r>
          </w:p>
        </w:tc>
      </w:tr>
      <w:tr w14:paraId="112A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5CEAD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5B85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临时性建筑物搭建、堆放物料、占道施工审批信息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329D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临时性建筑物搭建、堆放物料、占道施工审批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E017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固镇县城市管理局</w:t>
            </w:r>
          </w:p>
        </w:tc>
      </w:tr>
      <w:tr w14:paraId="43BF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99062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42B02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关闭、闲置、拆除城市环卫设施许可信息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73A4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关闭、闲置、拆除城市环卫设施许可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E03E9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固镇县城市管理局</w:t>
            </w:r>
          </w:p>
        </w:tc>
      </w:tr>
      <w:tr w14:paraId="5A1C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54085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B05B6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城市建筑垃圾处置费征收信息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4C2F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城市建筑垃圾处置费征收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D5FB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固镇县城市管理局</w:t>
            </w:r>
          </w:p>
        </w:tc>
      </w:tr>
      <w:tr w14:paraId="49E4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04F121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45EB2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设置大型户外广告及在城市建筑物、设施上悬挂、张贴宣传品审批信息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5ED5B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设置大型户外广告及在城市建筑物、设施上悬挂、张贴宣传品审批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7DD6E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固镇县城市管理局</w:t>
            </w:r>
          </w:p>
        </w:tc>
      </w:tr>
      <w:tr w14:paraId="4231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432A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766B7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城市建筑垃圾处置核准信息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9A2C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城市建筑垃圾处置核准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8EE37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固镇县城市管理局</w:t>
            </w:r>
          </w:p>
        </w:tc>
      </w:tr>
      <w:tr w14:paraId="293F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B559D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B2BE8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依法必须招标项目的招标范围、招标方式、招标组织形式审批、核准信息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645A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企业、事业单位、社会团体等投资建设的依法必须招标项目的招标范围、招标方式、招标组织形式核准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778C6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9F8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9C00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B0909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依法必须招标项目的招标范围、招标方式、招标组织形式审批、核准信息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D1D06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政府投资项目依法必须招标项目的招标范围、招标方式、招标组织形式审批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B77A2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2EE3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F921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98</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34BF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公路项目核准信息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E2BE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企业、事业单位、社会团体等投资建设的公路项目核准变更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3F6F3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6C92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74E1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E589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8EDDF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企业、事业单位、社会团体等投资建设的公路项目核准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D3BD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2364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E515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2C4F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CE3DB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企业、事业单位、社会团体等投资建设的公路项目核准延期申请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E26A95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B88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3EAE5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101</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E4B2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独立公（铁）路桥梁、隧项目核准信息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1841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企业、事业单位、社会团体等投资建设的独立公（铁）路桥梁、隧道项目核准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46CC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A8D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D4FFE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3B8F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C64D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企业、事业单位、社会团体等投资建设的独立公（铁）路桥梁、隧道项目核准变更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8C0E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39E8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67E17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75C8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99BD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企业、事业单位、社会团体等投资建设的独立公（铁）路桥梁、隧道项目核准延期申请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05679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1C97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617BA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803F0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价格争议调解处理信息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FC94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价格争议调解处理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6ED4A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6DF4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737D3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105</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1FAE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内河航运项目核准信息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C1531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企业、事业单位、社会团体等投资建设的内河航运项目核准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320BC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BC6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33BA2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8871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0D77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企业、事业单位、社会团体等投资建设的内河航运项目核准延期申请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C71A2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324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D892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DB1A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6561D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企业、事业单位、社会团体等投资建设的内河航运项目核准变更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346B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3141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6E1B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108</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044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水利工程项目核准信息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F885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企业、事业单位、社会团体等投资建设的水利工程项目核准变更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A962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1050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16286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19E9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AAD15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企业、事业单位、社会团体等投资建设的水利工程项目核准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296D5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2BAA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54755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F38B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20A07D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企业、事业单位、社会团体等投资建设的水利工程项目核准延期申请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20C28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2080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AB6F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111</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70E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其他城建项目核准信息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9BCCA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企业、事业单位、社会团体等投资建设的其他城建项目核准延期申请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BF612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35B6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4AE84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3291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750B0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企业、事业单位、社会团体等投资建设的其他城建项目核准变更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7997A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2508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D8289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D857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5570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企业、事业单位、社会团体等投资建设的其他城建项目核准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9F90C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1716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1060D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544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企业、事业单位、社会团体等投资建设的固定资产投资项目备案信息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EE7BC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企业、事业单位、社会团体等投资建设的固定资产投资项目备案（内资项目）</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9C005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BB9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438F8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8B5B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476D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企业、事业单位、社会团体等投资建设的固定资产投资项目变更备案（外资项目）</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681BE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BE6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BA7AE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551C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2EAD7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企业、事业单位、社会团体等投资建设的固定资产投资项目备案（外资项目）</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90443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14B8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757A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2AA2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131D3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企业、事业单位、社会团体等投资建设的固定资产投资项目变更备案（内资项目）</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A05A7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A87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1A498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D952C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地方储备粮承储资格认定信息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0781E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地方储备粮承储资格认定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004C70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1EAF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A492D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DA427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粮油仓储单位备案信息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B519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粮油仓储单位备案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CBF0B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0C13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458AB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1B0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实行政府指导价、政府定价的商品和服务价格核定信息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16D71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非营利性民办中小学学历教育学费、住宿费标准核定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5B35C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D11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BBE4F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BC9C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85EE2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殡葬基本服务及重要延伸服务收费标准核定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6417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626F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68ADD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4280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3AD0C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未纳入全省联网的有线数字电视（含农村无线数字电视）收费标准核定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C8666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25EC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2383E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0A13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FB4C9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再生水价格核定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C7B70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05BB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0C8D8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FA98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C355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城乡公共管网供应的自来水价格核定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6A925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9A9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5986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864B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782B3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管道天然气配气价格和销售价格核定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C886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799D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EE11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D582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CE90A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市、县政府投资建设且运营的养老机构的床位、护理收费标准核定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99B2D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251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1AF1A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FE9D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E135A5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公办普通高中、中等职业教育、幼儿园住宿费收费标准核定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EF9CC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08F5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5825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5D2D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C0B89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污水处理收费标准核定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78769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619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80D7B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3F95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4B01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普通住宅小区前期物业公共服务收费标准核定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4E711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3729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A36CD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DA70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42367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县（市、区）属水利工程的供水价格核定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39F7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1ACD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AA05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178F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A8D70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城市公共汽车、轨道交通票价核定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CD597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B05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F8C1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640E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6EFB3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保障性住房销售价格、公共租赁住房（包括廉租房、直管公房）租金标准核定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286BB1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340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4069D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B81F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2037F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道路班车客运票价、农村道路客运票价核定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6A25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CF0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E0F31E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1DEB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BD43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机场进出港货物地面运输服务收费标准核定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E423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677E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0D488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08FB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266D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客运出租车运价、燃油附加费核定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C5AC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7D22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A28D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B19A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C042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城市公共停车场（点），交通枢纽等具有垄断经营和公益性特征的停车设施服务收费标准核定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B547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19D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FD833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EB43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B58B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城市居民集中供热价格核定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24C5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2331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C33D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24BF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76C87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利用公共资源建设的4A级、3A级景区门票及景区内垄断性交通运输价格核定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010AF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62D6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21011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16F4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3986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公益性公墓价格核定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04F0E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0FE4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13F77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FF31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94422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汽车客运站服务收费标准核定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9E47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43F8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E532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B7071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安徽粮油产业发展基金项目库推荐转报</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B588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安徽粮油产业发展基金项目库推荐转报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E9180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w:t>
            </w:r>
            <w:r>
              <w:rPr>
                <w:rFonts w:hint="eastAsia" w:ascii="宋体" w:hAnsi="宋体" w:cs="宋体"/>
                <w:b w:val="0"/>
                <w:bCs w:val="0"/>
                <w:i w:val="0"/>
                <w:iCs w:val="0"/>
                <w:color w:val="000000"/>
                <w:kern w:val="0"/>
                <w:sz w:val="22"/>
                <w:szCs w:val="22"/>
                <w:u w:val="none"/>
                <w:lang w:val="en-US" w:eastAsia="zh-CN" w:bidi="ar"/>
              </w:rPr>
              <w:t>发展和改革委员会</w:t>
            </w:r>
          </w:p>
        </w:tc>
      </w:tr>
      <w:tr w14:paraId="5512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69191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81764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帮助联系开锁服务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1FF3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帮助联系开锁服务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0046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A02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7D6FF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A9972C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大型群众性活动安全许可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66220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大型群众性活动安全许可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63849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840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D2C31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4F794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举行集会游行示威许可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86286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举行集会游行示威许可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54DE8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FB6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91F0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3792F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教练车指定线路办理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7094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教练车指定线路办理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3EF21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CCE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E7111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1D0AA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重点场所、部位公共安全技术防范措施设计方案的备案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2DB6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重点场所、部位公共安全技术防范措施设计方案的备案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20760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530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6B6AE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7BF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新建、改建金融机构行政审批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3274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金融机构营业场所、金库安全防范设施建设工程验收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7A2B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73B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159F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6DA3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FA30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金融机构营业场所、金库安全防范设施建设方案审批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E6FD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A98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16B28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3E5FE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治安调解</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13F3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治安调解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656FA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759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B25B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5DF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公章刻制业特种行业许可证核发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1A0C9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公章刻制业特种行业许可证核发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83F7F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552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059C4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59B0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0A892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公章刻制业特种行业许可证核发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C67BB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F36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A16E1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EA0B2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治安保卫重点企业、事业单位治安保卫机构设置和人员报备</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E044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治安保卫重点企业、事业单位治安保卫机构设置和人员配备情况备案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C4C88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6B0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47120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03B6CC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占破路审核</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A56F1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占破路审核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C0B0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FC8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229DE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169DB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剧毒化学品公路运输跨省（市）时间和路线核准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FCC1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县级公安交管部门对行驶路线跨越本地（市、州、盟）或者跨省（自治区、直辖市）的和行驶路线跨越本县（市、区、旗）的转报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3F55A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A44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F7DD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155</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71F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互联网上网服务营业场所变更备案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BB4A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互联网上网服务营业场所经营单位变更营业场所地址或者对营业场所进行改建、扩建，变更计算机数量或者其他重要事项的备案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E3517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B6B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29661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B89E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DE82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互联网上网服务营业场所经营单位变更名称、住所、法定代表人或者主要负责人、注册资本、网络地址或者终止经营活动的备案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F78FA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125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0E2A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3327F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互联网上网服务场所安全管理审核意见书补发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40EC7C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互联网上网服务场所安全管理审核意见书补发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DE5F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51E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1DBC7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B23C0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互联网上网服务营业场所中信息网络安全审批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BBCDD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互联网上网服务营业场所经营单位信息网络安全审核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8AFDD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F98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EB01B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159</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521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非机动车登记</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EFF5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非机动车登记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854BD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9CE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A731B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08DE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7A7EA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非机动车初次登记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98D0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32C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ABCC7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F0DA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D47B0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非机动车牌证补换领登记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B1F2D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F92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C2C9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FBDB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计算机信息系统国际联网备案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7A627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计算机信息系统国际联网备案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53F23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B59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82FF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98AA3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电子往来港澳通行证剩余签注次数查询</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35BD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电子往来港澳通行证剩余签注次数查询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E64F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5DC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6BC41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C5327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单位派遣人员赴港澳商务备案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C46B3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单位派遣人员赴港澳商务备案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ECCFB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C4F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50A48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165</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817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受理加入、退出中国国籍的申请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21EC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受理加入中国国籍的申请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5D78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F2F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F998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645D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4E2F1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受理退出中国国籍的申请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A2448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79F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AA2DE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AC07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8B15B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受理恢复中国国籍的申请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05528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A15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94C20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F3E74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公安备案网站域名可信查询</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EB2A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公安备案网站域名可信查询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2A6E5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288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8FE5A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2CBED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互联网上网服务营业场所信息网络安全和消防安全审核</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3423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互联网上网服务营业场所信息网络安全审核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43C0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6FF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7FBF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0F6E8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放射性物品道路运输许可信息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6A6E9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放射性物品道路运输许可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35541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CBC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693A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F6835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往来台湾通行证补发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D48BE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大陆居民往来台湾通行证的补发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2E4F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DEF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41909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CB55D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往来港澳团队旅游签注签发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F63D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往来港澳团队旅游签注签发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82266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26A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25161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C196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往来港澳通行证首次申请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C377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内地居民往来港澳通行证首次签发（含签注）</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4E7B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C3C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EAAC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617C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56E0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内地居民往来港澳通行证首次签发（不含签注）</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6ABBF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A06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F058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2B648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往来港澳通行证失效重新申请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3516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往来港澳通行证失效重新申请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FE7D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965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20B19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BDF40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往来港澳通行证换发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56734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内地居民往来港澳通行证换发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2B5D8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5A3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8BB5D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F20F7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往来港澳通行证补发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147A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内地居民往来港澳通行证补发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CCF54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BFA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C36E3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E26F3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往来港澳探亲签注签发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EDBC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往来港澳探亲签注签发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840E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F43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93DF6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8DE91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往来港澳商务签注签发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FE19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往来港澳商务签注签发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9B1A4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778F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B379B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15418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往来港澳其他签注签发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74FF6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往来港澳其他签注签发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FA8A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ADB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824D2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F7409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往来港澳逗留签注签发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E5E1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往来港澳逗留签注签发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8560AE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449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EFB1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74485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前往港澳通行证首次申请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EE092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前往港澳通行证的签发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CEF2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688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D7840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6C2E4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前往港澳通行证失效重新申请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F40AC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前往港澳通行证失效重新申请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7C897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C12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E02F6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4C1F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0FD6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D76AE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E43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8FBD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7346C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302F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前往港澳通行证的补发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2303C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5F6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23EF21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17599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普通护照首次申请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45AF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普通护照首次签发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881A2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CCC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28680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1994B0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普通护照失效重新申请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78BD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普通护照失效重新申请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2F4C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7DAC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8902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92F77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普通护照加注</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20D74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普通护照加注</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324F6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01D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CA09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70643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00FEB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57A4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A6F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7C55F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67ABC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51EDC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普通护照补发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903AA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2CD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AD2A8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83839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被拐儿童身份证明出具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28A83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被拐儿童身份证明出具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BCEB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7441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F91AB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E8A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往来台湾通行证首次申请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6CA19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大陆居民往来台湾通行证的首次签发（不含签注）</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CB22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97B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60603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B6D3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6856A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大陆居民往来台湾通行证的首次签发（含签注）</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8B4E5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C67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A92D1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BDD89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往来台湾通行证失效重新申请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4E6DF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往来台湾通行证失效重新申请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00DB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4CC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9D1F25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69994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往来台湾通行证换发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A21FC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大陆居民往来台湾通行证的换发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0E28B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953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5E6AA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196</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15B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机动车登记</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0260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辖区内校车标牌核发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9AE7F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184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70EFD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9684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6C52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三轮汽车转移登记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2F1C3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7F17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5974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57A6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D993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三轮汽车抵押登记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A4390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7BDB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57BD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82A2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DCBA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低速载货汽车注销登记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743F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79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0A80F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E715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778A1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低速载货汽车转移登记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E1E3A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DE9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3D4C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6F70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A5431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低速载货汽车变更登记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6B21E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5ECF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3ED8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4BFA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4A10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低速载货汽车注册登记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7B17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CA5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1ACBD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CE4A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0E22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三轮汽车注销登记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F57D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945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BA3D6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6D87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A02A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低速载货汽车抵押登记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3127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3D6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BD6C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E947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57424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摩托车转移登记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D7B38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7677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0090A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FC30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655E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市辖区内机动车注销登记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A26E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FD0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FF388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0249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3174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市辖区内机动车注册登记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C51D3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886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B654B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0E8F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5732F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摩托车抵押登记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BE819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C4A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B39C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B724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CE3F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市辖区内机动车变更登记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AF00A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DC2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3719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B419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6D5ED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摩托车注册登记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86B89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2FF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C79D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1B9B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4217F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市辖区内机动车转移登记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C724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010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4FD11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E6E8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0602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三轮汽车注册登记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A3633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9E1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35C3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EB70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72C5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摩托车变更登记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F0DF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7BD8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C59C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B4C2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F02B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市辖区内校车标牌核发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46ACC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A2A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8A2B0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8063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23071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市辖区内机动车抵押登记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2E07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904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3FFF3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1C54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D27D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摩托车注销登记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553AC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58D6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53A1C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D00C4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出入境通行证签发信息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65F09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出入境通行证签发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960A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6A3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F4027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60071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出入境通行证签发信息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83F9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出入境通行证补发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33682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9C8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E1DBD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42D44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房屋承租人将承租房屋转租或者转借他人备案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A405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房屋承租人将承租房屋转租或者转借他人备案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4C42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1FDD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64073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D1D67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房屋承租人基本情况登记备案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A3DD7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房屋承租人基本情况登记备案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90A0A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4DD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AAA57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14477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赴台学习签注签发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3179D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赴台学习签注签发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32A68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C23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D7BE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FF988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剧毒化学品购买许可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274F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剧毒化学品购买许可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613EB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6C7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16DDF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7617B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机动车检验合格标志丢失或者损毁补（换）发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DF29B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机动车检验合格标志丢失或者损毁补（换）发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3DEF2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BB8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4D6C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34603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赴台商务签注签发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ECA5A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赴台商务签注签发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33ABE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E09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0F2E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59B87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临时身份证明出具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0BEB5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临时身份证明出具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5C7A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D59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EBE8F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E12976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运输危险化学品的车辆进入危险化学品运输车辆限制通行区域审批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ACF1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运输危险化学品的车辆进入危险化学品运输车辆限制通行区域审批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FC17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0398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E71C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06068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旅馆业特种行业许可证核发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2460A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旅馆业特种行业许可证核发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C758C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497F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89F03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5103F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港澳居民来往内地通行证签发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29C8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港澳居民来往内地通行证签发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69ABA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7FD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5CB3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C44A0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赴台应邀签注签发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F314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赴台应邀签注签发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C547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637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35E81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BA71E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赴台团队旅游签注签发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F6FF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赴台团队旅游签注签发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BA6D6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6DCB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7D9FD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B7AF6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赴台探亲签注签发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2139B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赴台探亲签注签发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E2253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D5F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A48B8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D5B4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赴台其他签注签发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77A2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赴台其他签注签发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26766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2ECA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2854D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927A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赴台定居签注签发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79F9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赴台定居签注签发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AC36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固镇县公安局</w:t>
            </w:r>
          </w:p>
        </w:tc>
      </w:tr>
      <w:tr w14:paraId="308F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29057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83B33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客运站站级核定信息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43D1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客运站（场）站级核定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F119D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14E5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A6B7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2DACD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公路水运工程质量举报、投诉受理信息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4CBDE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农村公路水运工程质量举报和投诉受理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7399E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4782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4A291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6CD2A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农村老公路农民代表工（养护工）补助发放</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C18F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农村老公路农民代表工（养护工）补助发放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014D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14F2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92AE8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D1C47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道路客运经营者、货运经营者设立分公司备案信息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F18DEC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道路客运经营者、货运经营者设立分公司备案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67DC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5E5C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5B1C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C71ED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在高速公路控制区内埋设管线、电缆等设施审批（不涉及路产损失的）信息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DD886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在公路（高速公路除外）控制区内埋设管线、电缆等设施审批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0569C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4AC3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961915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F62E6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省级权限范围内公路工程（含国家重点公路工程）施工许可信息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9CCD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县级权限范围内其他农村公路工程项目的施工许可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D399E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0E15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C99C3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6CC80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在高速公路用地范围设置非公路标志审批（非柱式结构以及高耸式结构非公路标志）信息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5C8F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在公路（高速公路除外）用地范围内设置非公路标志审批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45D2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4DC4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D8AA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6F70C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出租汽车服务质量投诉举报受理信息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B099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出租汽车服务质量投诉举报受理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FF8D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0BBF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DAFB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E7F56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公共汽车乘客投诉受理信息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28979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公共汽车乘客投诉受理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2FD4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6397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6A55B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BD058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对出租汽车经营者和驾驶员先进事迹的表彰和奖励信息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5DE4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对出租汽车经营者和驾驶员先进事迹的表彰和奖励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8229D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07B7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A4EE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7F536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省级权限范围内航道工程竣工验收信息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C5DD4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县级权限范围内的航道工程竣工验收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0F6C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2872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9513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6165B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占用、挖掘高速公路、公路用地或者使高速公路改线审批（涉及路产损失的）信息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56A97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占用、挖掘公路(高速公路除外)、公路用地或者使公路改线审批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C063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1749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623AA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93FB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在高速公路公路用地范围内架设、埋设管线、电缆等设施或在高速公路临时作业审批（不涉及路产损失的）信息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EE055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跨越、穿越公路（高速公路除外）修建桥梁、渡槽或者架设、埋设管线等设施审批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CC2C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4AC2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E8855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5C91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在高速公路公路用地范围内架设、埋设管线、电缆等设施或在高速公路临时作业审批（不涉及路产损失的）信息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BCA8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在公路（高速公路除外）用地范围内架设、埋设管线、电缆等设施</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8E6B2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7CC7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B3424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B9A5A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在高速公路公路用地范围内架设、埋设管线、电缆等设施或在高速公路临时作业审批（不涉及路产损失的）信息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D5F9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利用公路（高速公路除外）桥梁、公路隧道、涵洞铺设电缆等设施审批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6F6E3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6B34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6A0C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61A8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船舶、海上设施、集装箱及船用产品检验信息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86EDB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渔业船舶及船用产品检验</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3148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4F70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BC33F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E353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省内跨社区的公路超限运输审批信息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D2273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公路超限运输许可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E33D4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7A61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09CC5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2CCB6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公路水运工程安全生产投诉举报受理信息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0D8716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农村公路水运工程安全生产投诉举报受理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9D92E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0E26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55E0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68B6A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公路水运工程安全生产投诉举报受理信息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F2D87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农村公路水运工程安全生产投诉举报受理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F825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23C3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6A058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1438C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车辆异动信息（运管处）</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2428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客运(班线、旅游)车辆异动手续办理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AB679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0CB7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C41BA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9F6AD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利用高速公路桥梁、公路隧道、涵洞铺设电缆等设施审批（不涉及路产损失的）信息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8D92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客运(班线、旅游)车辆异动手续办理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1ECA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固镇县交通运输局</w:t>
            </w:r>
          </w:p>
        </w:tc>
      </w:tr>
      <w:tr w14:paraId="4678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EB01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91EF8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中考成绩查询信息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A65B8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中考成绩查询服务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77A86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2E0F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7C1B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51648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初中毕业学业水平考试报名服务信息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6D9AF3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初中毕业学业水平考试报名服务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8DB3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761F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C8A91D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30FC7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中考政策加分核实信息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AF65D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中考政策加分核实</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05B80D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2B8D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9336BD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C8889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对学生申诉的处理信息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8F7F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对学生申诉的处理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4976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2DEA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AB2E0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ECC5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中考体育考试免考、缓考服务信息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D6A97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中考体育考试免考、缓考服务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1A676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38C8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4DC4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06C81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适龄儿童、少年因身体状况需要延缓入学或者休学审批信息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2BBAF0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适龄儿童、少年因身体状况需要延缓入学或者休学审批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15C8C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523C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1376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0CB42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中考理科实验免考核实信息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9BB2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中考理科实验免考核实</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CDB5F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7B7B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0CB3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0DD8E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校车使用许可信息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B87AE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校车使用许可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B9497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73C3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F7A4B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45AD8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师范类毕业生档案转递服务信息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4D98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师范类毕业生档案转递服务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C9EDB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0946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1F8FB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15401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受教育者合法权益受侵申诉受理信息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4482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受教育者合法权益受侵申诉受理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466B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36E3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0C03F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56DC2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普惠性民办幼儿园认定信息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21ADB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普惠性民办幼儿园认定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CE743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68B1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370D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D2755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农村原民办教师身份和教龄认定材料核实转报信息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8B93E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农村原民办教师身份和教龄认定材料核实转报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5AB9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7367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9C654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7E29A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市级体育传统项目学校申报和市级体育专项特色学校申报信息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E8E4E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市级体育传统项目学校申报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35C3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09E0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D2AC6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81D83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全民健身设施拆迁或者改变用途批准信息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D8EBA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全民健身设施拆迁或者改变用途批准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BD41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3845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68B3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269</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4B3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经营高危险性体育项目许可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888D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高危险性体育项目社会指导员和救助人员数量变更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D5302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412E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60C9E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85FE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B34C5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高危险性体育项目经营许可项目变更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2DF90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75B7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86FF6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B3B3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EAB7F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高危险性体育项目经营许可证补领或更换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D77A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7EDA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289C8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4A10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272C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高危险性体育项目经营机构法定代表人或负责人变更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11D9C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27B1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BF1F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E1A5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22AB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高危险性体育项目经营机构名称变更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FC477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795C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4291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0799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C5B9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高危险性体育项目经营许可期限变更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D618FA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57F4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8B4D2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6332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E1EC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高危险性体育项目经营场所地址变更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F92F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3202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CCC9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E9E0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A84FC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79F3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62A2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D4A8A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79F5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332E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高危险性体育项目经营许可证期限延续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A456E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06B4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DA82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BF1F96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市级青少年体育俱乐部申报信息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537A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市级青少年体育俱乐部申报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1C03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38EC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45B1F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45044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退役士兵教育资助信息省级核实转报信息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E1C51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学前教育资助服务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52F88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45A7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010C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53BD6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高中阶段其他学校在校生和社会人员普通高中学业水平考试服务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7B3B5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高中阶段其他学校在校生和社会人员普通高中学业水平考试服务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2C1F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52AE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7A7B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C58A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义务教育学籍变动</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51BF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义务教育学校学生学籍变动办理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60F40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256D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1647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0CFBFE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大学生服义务兵役和直招士官生国家资助信息省级核实转报信息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E8170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学前教育资助服务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B7043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2285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79CF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EEE67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退役士兵教育资助信息省级核实转报信息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BE7B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学前教育资助服务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DEEB6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0D92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4B3D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F3F2E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对教师申诉的处理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4C917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对教师申诉的处理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D4131E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固镇县教育体育局</w:t>
            </w:r>
          </w:p>
        </w:tc>
      </w:tr>
      <w:tr w14:paraId="111B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A5943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BC975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省级制造业与互联网融合发展试点企业认定、转报信息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2D55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制造业与互联网融合发展试点企业推荐</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85F83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6A98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8320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4ECF4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省级电子信息产业基地（园）文件信息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0C61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省级电子信息产业基地（园）申报推荐</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4CC8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3B13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791B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05B1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安徽省工业和信息化领域标准化示范企业认定推荐信息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64528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安徽省工业和信息化领域标准化示范企业推荐初审转报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ACD2C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5990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6AB72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37AD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省级信息消费创新产品及体验中心申报推荐信息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FF8E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省级信息消费创新产品及体验中心申报推荐</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1315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0C19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A6F1A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D6CA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省级新产品鉴定推荐信息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2E2A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省级新产品鉴定推荐</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11F0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7B44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F53C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46CB2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安徽省制造业创新中心认定推荐信息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0A35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安徽省制造业创新中心认定推荐初审转报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445E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5831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551E9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B6FB0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国家小型微型企业创业创新示范基地推荐名单</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CA16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国家小型微型企业创业创新示范基地认定初审转报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58D1E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66C8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F406E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C0BB5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安徽省首台（套）重大技术装备认定材料初审转报信息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4E11B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安徽省首台套重大技术装备首批次新材料首版次软件评定材料初审转报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B89C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5A85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5BE4E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3F54C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安徽工业精品认定推荐信息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E266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安徽工业精品推荐初审转报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A71D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7146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D1D7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23F00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省技术创新示范企业推荐信息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6B439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省技术创新示范企业推荐</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972A5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固镇县经济和信息化局</w:t>
            </w:r>
          </w:p>
        </w:tc>
      </w:tr>
      <w:tr w14:paraId="413B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C2D3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657CC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科技型企业入驻孵化器受理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4438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科技型企业入驻孵化器受理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57BED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固镇县科学技术局</w:t>
            </w:r>
          </w:p>
        </w:tc>
      </w:tr>
      <w:tr w14:paraId="6FB4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6A7FB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E6031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省级创新型试点企业转报事项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0196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省创新型企业试点推荐</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E4D08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固镇县科学技术局</w:t>
            </w:r>
          </w:p>
        </w:tc>
      </w:tr>
      <w:tr w14:paraId="1274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1D051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601651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国际科技合作计划项目推荐</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044C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组织申报高新技术企业补助发放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BDFD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固镇县科学技术局</w:t>
            </w:r>
          </w:p>
        </w:tc>
      </w:tr>
      <w:tr w14:paraId="20EF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15B971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298</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7A1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临时救助对象认定</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94F39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临时救助金给付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A58B9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515A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0893F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84D4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10F9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临时救助金给付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2782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3A15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5EF92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32D9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ECAB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临时救助金给付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575A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3037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78834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E5779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养老机构备案信息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499E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养老机构备案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AEA01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5D75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92447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F3C6A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城镇“三无”人员入住福利中心办理信息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CE23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城镇“三无”人员入住福利中心办理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A754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65BC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55C3E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66D0D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“四类”特困群体实施殡葬救助信息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B38B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“四类”特困群体实施殡葬救助发放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75746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6767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ADED1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A2602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遗体外运服务信息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5E20B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遗体外运服务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A2D65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387D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7A5D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92EF4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老年人福利补贴信息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218E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老年人福利补贴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934A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7558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A80F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65F92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养老机构评估管理信息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8F09D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养老机构评估管理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52B2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446D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64781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1929E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养老机构、个人表彰和奖励信息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6C41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养老机构、个人表彰和奖励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7EC74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50E8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DCBC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68E2C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社会团体证书补发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DB53C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社会团体法人证书补发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8D4BC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固镇县民政局</w:t>
            </w:r>
          </w:p>
        </w:tc>
      </w:tr>
      <w:tr w14:paraId="66D3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83469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309</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089B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执业兽医注册</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36E1B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助理兽医师变更受聘的动物诊疗机构的重新备案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C911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34FC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29E4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281F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95258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兽医执业注册</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81E62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6B35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A4604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7994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2EDF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执业兽医变更受聘的动物诊疗机构的重新注册</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9D8B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27D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603CD1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9C9D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47E7A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助理兽医师执业备案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7697E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11EF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26E6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D4A7D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渔业捕捞许可证核发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B07FF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渔业捕捞许可证核发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9D0EF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644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FF87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AB60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动物诊疗许可证核发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EF6EC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动物诊疗许可证遗失补发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21053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781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BE60F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06AC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C3A2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动物诊疗机构变更诊疗范围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1F43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D64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1F704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23BF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B7C65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动物诊疗机构分支机构设立</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C9A1D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674E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E33DC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8857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4141F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动物诊疗机构变更名称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ACED5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04AC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0842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6C5C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06243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动物诊疗机构变更法定代表人（负责人）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EECFF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325C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8AE6B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6C02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27263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动物诊疗机构变更从业地点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D933D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3E3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8BC61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D4B4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19A7A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动物诊疗机构设立</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A8EF0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66E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330A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7810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9D8E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动物诊疗机构设立</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E3795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449B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C409C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6B7D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水产苗种生产许可证续展，水产苗种生产许可证变更</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B4B5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水产苗种生产许可证续展</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AE415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B62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20CF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6EFA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DA03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水产苗种生产许可证变更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3568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7FAC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C10DC1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E39C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E0F92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水产苗种生产许可证审批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BF89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5506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A37A3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52AE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9E34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水产苗种生产许可证续展</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F907A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09A6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97B40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707D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FE1E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水产苗种生产许可证审批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F461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3929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CE3F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7F43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C8D6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水产苗种生产许可证变更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280D1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704E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3A83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328</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3E66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动物防疫条件合格证核发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3C5F3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《动物防疫条件合格证》补发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53975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4AAF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47950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FB63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D6D12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《动物防疫条件合格证》颁发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0B640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46DE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7E8F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8835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7258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动物防疫条件合格证丢失、破损的补发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CED5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193F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4A57B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89AE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53386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《动物防疫条件合格证》变更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722E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59DC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DB92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38DC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B22E1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《动物防疫条件合格证》注销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6D4D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1DAD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99FB8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444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兽药经营许可证换发信息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33922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兽药经营许可证注销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5E4A1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5FC7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D1E81D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892C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5E78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兽药经营许可证变更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37A7B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70D8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277C7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61CE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0BA29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1C62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98D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09DE2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0DAB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8FB73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兽药经营许可证换发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2ADDF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7DB2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BD790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A6B6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7CFD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8EED2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2972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FCAD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43C3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C702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兽药经营许可证变更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7F25C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6014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1822E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CCE6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BB9A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兽药经营许可证换发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014B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382D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D5448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19C75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农机跨区作业证信息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FB5E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联合收割机跨区收获作业证的发放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0EFF5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547C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0D73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2F216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水产苗种检疫合格证明审批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BA7B3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水产苗种检疫合格证明审批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7F4EE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302A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CCABE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72307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农作物种子质量纠纷田间现场鉴定</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A3D0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农业投入品质量纠纷田间现场鉴定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64436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5717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8D190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AB2BE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专用航标的设置、撤除、位置移动和其他状况改变审批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CAB4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专用航标的设置、撤除、位置移动和其他状况改变审批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8536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46DB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FD540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D170A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农村能源利用工程技术方案审核</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BE7B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农村能源利用工程技术方案审核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A2229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固镇县农业农村局</w:t>
            </w:r>
          </w:p>
        </w:tc>
      </w:tr>
      <w:tr w14:paraId="1D96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79408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6270D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升放无人驾驶自由气球或系留气球气球活动审批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33BB0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升放无人驾驶自由气球或者系留气球活动审批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5787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固镇县气象局</w:t>
            </w:r>
          </w:p>
        </w:tc>
      </w:tr>
      <w:tr w14:paraId="5B50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4D867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0F495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雷电防护装置竣工验收</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797E7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雷电防护装置竣工验收许可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C949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固镇县气象局</w:t>
            </w:r>
          </w:p>
        </w:tc>
      </w:tr>
      <w:tr w14:paraId="6C49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BC4D3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914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雷电防护装置设计审核信息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9B94B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防雷装置初步设计审核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0FC9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固镇县气象局</w:t>
            </w:r>
          </w:p>
        </w:tc>
      </w:tr>
      <w:tr w14:paraId="482F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7022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B05A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F933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雷电防护装置设计审核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DAB08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固镇县气象局</w:t>
            </w:r>
          </w:p>
        </w:tc>
      </w:tr>
      <w:tr w14:paraId="4D2C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5E7E7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DC64E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企业年金方案重要条款变更备案信息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6DEB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企业年金方案重要条款变更备案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DCC2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0C1C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E3D3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48B8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企业年金方案备案信息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7618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企业年金方案备案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327DD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8D8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842E2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EFB2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劳务派遣经营、变更、延续、注销许可信息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67247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劳务派遣经营、变更、延续、注销许可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F40A4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5817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0F69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F1444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伤残待遇申领信息（一次性伤残补助金、伤残津贴和生活护理费）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81CE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伤残待遇申领（一次性伤残补助金、伤残津贴和生活护理费）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E8666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079D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FF0C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CA69B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异地工伤就医报告信息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6CED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异地工伤就医报告</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ACE9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20F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086EB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C86B0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吸纳贫困劳动力就业奖补信息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6DB3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吸纳贫困劳动力就业奖补申领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3D51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C05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4C8D9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D30EF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失业保险金信息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D7E8A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失业保险金申领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87D2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07CC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7926A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6FA64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生活费补贴信息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8ABD6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生活费补贴申领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DE03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BD7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63B8A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C3CB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创业担保贷款信息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54D10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创业担保贷款申请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8D6B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D74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12E3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744FC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创业开业指导信息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263D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创业开业指导</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E6C25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6979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62A4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840EB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政府向社会购买基本公共就业创业服务成果信息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723AD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政府向社会购买基本公共就业创业服务成果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48D73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39C4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56208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CB71D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价格临时补贴信息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0D713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价格临时补贴申领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814AF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9AD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22FA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7F7A0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代缴基本医疗保险费信息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A868E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代缴基本医疗保险费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9BFA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33CE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CC3C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E3097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被征地农民养老保险待遇信息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172E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被征地农民养老保险待遇办理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37AA2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20AE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7D7A4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0E29E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统筹地区以外交通、食宿费申领信息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B6FDC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统筹地区以外交通、食宿费申领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AC32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5AF9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CEAC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B0D1C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异地居住就医申请信息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CA868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异地居住就医申请确认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ADC17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28B3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8ACAA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51B90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一次性工亡补助金（含生活困难，预支50%确认）、丧葬补助金申领信息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76B5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一次性工亡补助金（含生活困难、预支50%确认）、丧葬补助金申领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31D7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5395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4E949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2256B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企业年金方案终止备案信息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91D5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企业年金方案终止备案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B85FA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39EC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7445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52B9A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辅助器具配置（更换）费用申报信息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C97D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辅助器具配置（更换）费用申报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10627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F1A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0DBE0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95FB0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供养直系亲属资格认证信息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01EDB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供养直系亲属抚恤金领取资格认证</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28328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9FD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DEE0C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3689D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丧葬补助金和抚恤金信息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DAE9C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企业职工丧葬补助金和抚恤金申领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F1460B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3986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19C77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370</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547FC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失业人员培训补贴信息（单位）</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7B1E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职业培训补贴申领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85D4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290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FC9D5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451C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54EE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职业培训、职业介绍补贴发放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F1B1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0503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C2CB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C41D0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失业保险关系转移接续信息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CF581C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失业保险关系转移接续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DFD4D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EDF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BC076D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17988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工伤事故备案信息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DB668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工伤事故备案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279C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6FCE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F3FFE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39665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辅助器具配置或更换信息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F9FF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辅助器具配置或更换申请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1333C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5175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13AC7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87B12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变更工伤登记信息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179A46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变更工伤登记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378E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219B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CAEB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2FB47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工伤医疗（康复）费用申报信息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69FCF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工伤医疗（康复）费用申报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19CF3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13B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35539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C702C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企业经济性裁员报告信息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3384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企业经济性裁员报告</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8DB8D1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03E0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EB6E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A8105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劳动保障监察举报投诉受理信息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1014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劳动保障监察举报投诉受理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40FEC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071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0E71E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EC953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辅助器具异地配置申请信息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C814F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辅助器具异地配置申请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6BA5B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6111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42AD1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EF7E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用人单位办理工伤登记信息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299E1E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用人单位办理工伤登记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C7D00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5D82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78221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9B767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一次性工伤医疗补助金申请信息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0EF4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一次性工伤医疗补助金申请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436D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B78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CC1B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3B293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录用未成年工登记备案信息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750B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录用未成年工登记备案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9D643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004D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7B51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BB03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旧伤复发申请信息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95FA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旧伤复发申请确认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69E67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4A0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212FCF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0D5F8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工伤转诊转院申请信息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E5E5B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转诊转院申请确认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7977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1DA2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069F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0EAFC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工伤保险待遇发放账户维护信息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88925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工伤保险待遇发放账户维护申请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DB27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3424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1AD4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B70CF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农民工工资保障金退还信息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4969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农民工工资保障金退还办理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9F72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52B9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50CE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1D5E9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基层特岗信息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A4D02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“基层特岗”招募政策咨询服务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95AD9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17FB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78DD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0B45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住院伙食补助费申领信息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9F90D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住院伙食补助费申领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2F371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58A7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2FC6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19580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劳动能力复查鉴定申请信息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F16A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劳动能力复查鉴定申请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FDBA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F99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C41BB1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19460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工伤康复申请确认信息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833DB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工伤康复申请确认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DAE45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4D32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1C2AD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87BA1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工伤康复治疗期延长申请信息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F567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工伤康复治疗期延长申请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86815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2C36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9574F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3FE6E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人力资源服务许可审批信息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92561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人力资源服务许可审批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9F8F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1AB7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69B9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D23A0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人力资源服务许可审批信息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80BD6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人力资源服务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87ACD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24DF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FD2AE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053EA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劳动能力再次鉴定申请信息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993AD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劳动能力再次鉴定申请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15AEF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777B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8BE32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AD65D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企业实行不定时工作制和综合计算工时工作制审批信息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A46DA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企业实行不定时工作制和综合计算工时工作制审批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0AD11C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12DA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46F8E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C1B1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劳动用工备案信息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7E1F8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劳动用工备案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ECE906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0B96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7ED9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7B80E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工伤康复申请确认信息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1F0DE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工伤康复申请确认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F337B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1F53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4AFC1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77D7E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工伤康复治疗期延长申请信息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38655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工伤康复治疗期延长申请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B669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县人力资源和社会保障局</w:t>
            </w:r>
          </w:p>
        </w:tc>
      </w:tr>
      <w:tr w14:paraId="1A2B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D0860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7CC9B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药品违法行为举报奖励信息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6DF1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药品违法行为举报奖励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69586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固镇县市场监督管理局</w:t>
            </w:r>
          </w:p>
        </w:tc>
      </w:tr>
      <w:tr w14:paraId="584F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DEBFF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7235E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工程施工、设备维修等原因确需停止供水批准信息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AA6D9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工程施工、设备维修等原因确需停止供水批准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DF450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4E8B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CFC5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CB535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城市供水水质突发事件应急预案备案信息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0D1DE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城市供水水质突发事件应急预案备案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C0AD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3AC9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2C97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266AD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超计划用水加价收费信息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4E30A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超计划用水加价收费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00E2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0A43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ABAFC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630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因工程建设需要拆除、改动、迁移供水、排水与污水处理设施审核信息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C5E02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因工程建设需要改装、拆除、或者迁移城市公共供水设施审核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E11C9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7A82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E714F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E20E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6539A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因工程建设需要改装、拆除、或者迁移城市公共供水设施审核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AEFAE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6A8E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BB284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2140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城镇污水处理费征收系统信息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21505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城镇污水处理费征收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563F3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3B6B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16AE7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2F78B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水利工程政府验收信息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0002A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水利工程政府验收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C8DCC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13BE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05B3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25C6F1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水事纠纷裁决信息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B99D8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水事纠纷裁决</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A566C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4367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5D8A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67235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在大坝管理和保护范围内修建码头、渔塘许可信息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8BF0F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在大坝管理和保护范围内修建码头、鱼塘许可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E018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7555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E3A3F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409</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C6A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河道及水工程管理范围内的建设项目施工方案审核信息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A5D1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河道及水工程管理范围内的建设项目施工方案审核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A982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1624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77EA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3FB2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B449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河道及水工程管理范围内的建设项目施工方案变更审核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FD402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4B1D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C673F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B616B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河道管理范围内建设项目工程建设方案审批信息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54EF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河道管理范围内建设项目工程建设方案审批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1FCBE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5DB5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F85AE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76A79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水库大坝、水闸安全鉴定结论摘要信息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ABADE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水库大坝、水闸安全鉴定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35B9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15FE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20BD0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68F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水库大坝、水闸注册登记信息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21DF3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水库大坝、水闸注销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71348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58D7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BC6F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5E59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FB885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水库大坝、水闸登记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DE49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3D48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BDCAA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EC81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8BFF5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水库大坝、水闸变更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CCF8B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4428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0E5BE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ED63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取水许可证遗失、损坏补办（省/市）申请材料信息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3B69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取水许可证遗失、损毁补办</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C3E4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033B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1D6CD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D59F1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城市建设填堵水域、废除围堤审查信息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B7F4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城市建设填堵水域、废除围堤审查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1F32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0994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76D1D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3FDE4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企业投资水电项目核准前建设方案审查信息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58EC7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企业投资水电项目核准前建设方案审查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98115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215E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78884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2AE2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占用农业灌溉水源、灌排工程设施审批信息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FE88F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占用农业灌溉水源、灌排工程设施审批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89555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3D79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0446F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B75E37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生产建设项目水土保持方案审批信息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04B6C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生产建设项目水土保持方案审批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D6C71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7E11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D29C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1C756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非防洪建设项目洪水影响评价报告信息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6EDBF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非防洪建设项目洪水影响评价报告审批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961F1D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3BD8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DE78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6A038A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取水许可证信息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EFB18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取水许可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AE25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固镇县水利局</w:t>
            </w:r>
          </w:p>
        </w:tc>
      </w:tr>
      <w:tr w14:paraId="5619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1EC7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7F5E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提供统计资料服务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6216B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提供统计资料服务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F7C98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固镇县统计局</w:t>
            </w:r>
          </w:p>
        </w:tc>
      </w:tr>
      <w:tr w14:paraId="531E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9065D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63FD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AEA945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提供统计资料服务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E8909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固镇县统计局</w:t>
            </w:r>
          </w:p>
        </w:tc>
      </w:tr>
      <w:tr w14:paraId="69FEB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C25A4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A55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5203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提供统计资料服务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C01D7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固镇县统计局</w:t>
            </w:r>
          </w:p>
        </w:tc>
      </w:tr>
      <w:tr w14:paraId="4039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0BC2C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4B04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C395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提供统计资料服务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C65D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固镇县统计局</w:t>
            </w:r>
          </w:p>
        </w:tc>
      </w:tr>
      <w:tr w14:paraId="142D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EDD4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EDD0F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统计信息咨询服务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8F901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统计信息咨询服务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019E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固镇县统计局</w:t>
            </w:r>
          </w:p>
        </w:tc>
      </w:tr>
      <w:tr w14:paraId="06E9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A3D5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48143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义务兵家庭优待金给付</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ACCC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义务兵家庭优待金给付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9A21C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固镇县退役军人事务局</w:t>
            </w:r>
          </w:p>
        </w:tc>
      </w:tr>
      <w:tr w14:paraId="463E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8FFDF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53B6E7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烈士遗属、因公牺牲军人遗属、病故军人遗属一次性抚恤金的给付</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F2FFA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烈士遗属、因公牺牲军人遗属、病故军人遗属一次性抚恤金的给付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C22B2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固镇县退役军人事务局</w:t>
            </w:r>
          </w:p>
        </w:tc>
      </w:tr>
      <w:tr w14:paraId="0D3A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804DD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5315D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优抚对象医疗保障</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0E7C5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优抚对象医疗保障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93A3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固镇县退役军人事务局</w:t>
            </w:r>
          </w:p>
        </w:tc>
      </w:tr>
      <w:tr w14:paraId="5440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78F0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B12EC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退出现役的分散安置的一级至四级残疾军人护理费的给付</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C025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退出现役的分散安置的一级至四级残疾军人护理费的给付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6B6B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固镇县退役军人事务局</w:t>
            </w:r>
          </w:p>
        </w:tc>
      </w:tr>
      <w:tr w14:paraId="68C4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33BE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E6EAF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医疗机构名称裁决</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98D470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负责县级发证医疗机构的名称裁决</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C4F39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0CA2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E866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0AB93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计划生育手术并发症鉴定</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EB28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节育手术并发症鉴定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3FBF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72F8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5C2F9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56E62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领取独生子女父母光荣证的企业退休职工一次性奖励</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6DFA1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领取独生子女父母光荣证的企业退休职工一次性奖励资格确认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D80B9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61C6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04CB0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316B1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生活饮用水卫生许可证遗失、损毁补（换）发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E38F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生活饮用水卫生许可证遗失、损毁补（换）发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6B0F9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4D0F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7BD7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56946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公共场所卫生许可证遗失补发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829D8B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公共场所卫生许可证遗失补发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D5137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726F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0589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D62DA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饮用水供水单位卫生许可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7B320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饮用水集中式供水单位许可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8FB5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29CA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DA298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37C0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DFD4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供水单位新建、改建、扩建饮用水供水工程项目竣工验收卫生审查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8B76C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0473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BBB5E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083A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4C6442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饮用水二次供水单位许可证换发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A447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0544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1ACFF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D7C0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CFE3C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饮用水集中式供水许可证换发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8F0A3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559C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D2D81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8973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D1B97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饮用水二次供水单位卫生许可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58A61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168A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D827D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1C80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4B065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供水单位新建、改建、扩建饮用水供水工程项目选址、设计审查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B178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7D03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C188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8FA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乡村医生执业注册</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E159D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乡村医生执业再注册</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404B3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2879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57734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2B94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7ADF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乡村医生执业注册变更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27F49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666B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609F3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A0E8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46C0F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乡村医生注销注册</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2BF42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02F5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4DCFB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4A86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CD87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乡村医生执业注册</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AE6A2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690A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93D5F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0EF846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麻醉药品、第一类精神药品购用印鉴卡审批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93F7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麻醉药品、第一类精神药品购用印鉴卡审批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7E782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7AF2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AC46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BE7AB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社会抚养费征收</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1367C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社会抚养费征收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3C94C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2198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2302E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622A1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承担预防接种工作的医疗卫生机构（接种单位）的确认</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147D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承担预防接种工作的医疗卫生机构（接种单位）的确认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7509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3A3D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A9097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447C0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对传染病病人尸体或者疑似传染病病人的尸体进行解剖查验的批准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526E7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对传染病病人尸体或者疑似传染病病人的尸体进行解剖查验的批准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4CDFB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280F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F0AD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BA77D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对婚前医学检查、遗传病诊断和产前诊断结果有异议的医学技术鉴定</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8D730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对婚前医学检查、遗传病诊断和产前诊断结果有异议的医学技术鉴定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F881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3940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9A96B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CB13B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接受国内外组织和个人捐赠</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F15D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接受国内外组织和个人捐赠</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7C12A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0015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AE6B1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2EF8D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对母婴保健工作或其科研中取得显著成果的组织和个人的奖励</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D0114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对在母婴保健工作中做出显著成绩和在母婴保健科学研究中取得显著成果的组织和个人的奖励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BFF43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5279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8A9CC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388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公共场所卫生许可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B1800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公共场所卫生许可延续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1E4C8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7DDD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E83FD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02E3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39B84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公共场所卫生许可变更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23BF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7096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14AD0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94AC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01F67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公共场所改、扩建预防性卫生审查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D58D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263D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B299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BAE6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0194F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公共场所卫生许可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FCA4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1F3A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ABF4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A631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2411B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公共场所卫生许可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BB95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293C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2581E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969F9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放射医疗工作人员证核发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5A34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放射医疗工作人员证核发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25160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0DE3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7316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FF57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医疗机构执业许可证遗失补发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5FA9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医疗机构执业许可证遗失补发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B927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5D99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48981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A85E7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放射诊疗许可证遗失补发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7F29F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放射诊疗许可证遗失补发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73F53B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0044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1CC1D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CBC29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县级放射工作人员证遗失、损毁补（换）发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E4B8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县级放射工作人员证遗失、损毁补（换）发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F06F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30DF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2174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CAA92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计划生育特殊困难家庭老年护理补贴发放</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89C8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计划生育特殊困难家庭老年护理补贴发放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6E5F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173E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B0924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390B9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为老年人提供权益保障支持服务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FF675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提供老年人权益保障服务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25350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5438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68A6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C20F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再生育涉及的病残儿医学鉴定</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9258ED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病残儿医学鉴定审核转报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38570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固镇县卫生健康委员会</w:t>
            </w:r>
          </w:p>
        </w:tc>
      </w:tr>
      <w:tr w14:paraId="76A3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FFCA1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1FDDA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12301旅游投诉举报及咨询电话服务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0C6A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12301旅游投诉举报及咨询电话服务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231E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B48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C043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3BC98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群众文化辅导员聘任</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1348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群众文化辅导员聘任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03658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B47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10E25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99AE5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博物院（馆）藏品咨询</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48DA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博物院（馆）藏品咨询服务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59369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4E6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A768C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8AFA8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旅游服务质量监督投诉举报受理服务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E82A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旅游服务质量监督投诉举报受理服务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BC74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417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5DCD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20EB8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旅游品牌创建转报</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97DAB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旅游品牌创建转报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57AC8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03C1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0E7B3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724A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旅游品牌创建奖励</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B6AB0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旅游品牌创建奖励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E0AF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14D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84D78A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456C0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文化产业示范基地材料核实转报</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71E6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文化产业示范基地材料核实转报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7663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FEC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BB5ED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8F6C7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非遗基本信息查询服务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5FCC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非遗基本信息网上查询服务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32559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C87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7C2D7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15FB0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金银牌导游员、高中级导游员、小语种导游奖励</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8112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金银牌导游员、高中级导游员、小语种导游奖励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750E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619E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CED59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C91E8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旅游营销奖励</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14A1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旅游营销奖励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A8DEA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317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BF9A7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299A6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从事农村16毫米电影片发行、放映业务备案信息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B900F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从事农村16毫米电影片发行、放映业务备案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9AEB5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0EE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C21AB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5C3A0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乡村旅游创建奖励</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AE0CF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乡村旅游创建奖励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77BD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295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ECE1B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CB5E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广播电视广告投诉处理信息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0693E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广播电视广告投诉处理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CC808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102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B19F7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F6A7C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有线电视运营服务投诉处理信息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8148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有线电视运营服务投诉处理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84AA0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FB0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FB558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A7352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县级文物保护单位及未核定为文物保护单位的不可移动文物修缮审批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6C00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县级文物保护单位及未核定为文物保护单位的不可移动文物修缮审批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50251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742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94337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E7E9D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县级文物保护单位建设控制地带内建设工程设计方案审批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0ECE16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县级文物保护单位建设控制地带内建设工程设计方案审批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747B5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536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E031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AAA29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非国有文物收藏单位和其他单位举办展览借用国有馆藏文物的批准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C152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非国有文物收藏单位和其他单位举办展览借用国有馆藏文物的批准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C9ED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6BD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A9EA5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08B39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设立文化经纪单位、营业性艺术培训以及艺术摄影、摄像单位备案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F7CE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设立文化经纪单位、营业性艺术培训以及艺术摄影摄像单位备案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2FBE9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35E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4D6B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0A407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个体演员、个体演出经纪人的备案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24A9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个体演员、个体演出经纪人的备案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E1C50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E6D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F9B19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C0E69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安徽省广播电视精品专项奖励资金核拨信息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DE3A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安徽省广播电视精品专项奖励资金核拨</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AFE9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3C8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4935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6893E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有线广播电视传输覆盖网工程建设及验收审核信息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27F8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有线广播电视传输覆盖网工程建设及验收审核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A5B6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AF4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F8775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02884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广播电台、电视台终止审核信息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0430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广播电台、电视台终止审核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BD2EB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E55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2CA91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662BC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广播电台、电视台设立审核信息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C5F1C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广播电台、电视台设立审核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10AF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6BC2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0F7560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569B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区域性有线广播电视传输覆盖网总体规划、建设方案审核信息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5412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区域性有线广播电视传输覆盖网总体规划、建设方案审核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1583E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05A6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8087B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F683E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广播电视设施迁建审核信息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CBFB3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广播电视设施迁建审核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2CEAB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0AF1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DC68E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4D1AC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广播电台、电视台变更台名审核信息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AC88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广播电台、电视台变更台名审核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9E8B5E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708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272F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06137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对举报“制黄”“贩黄”、侵权盗版和其他非法出版活动有功人员的奖励信息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F101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对举报“制黄”“贩黄”、侵权盗版和其他非法出版活动有功人员的奖励</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60C25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EEA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10D81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B71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娱乐经营许可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8B079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娱乐场所改扩建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F52B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2C7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52D0F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D839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F479F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娱乐场所变更主要设施设备</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9CEAC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B8E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28C02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7544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7ED51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娱乐场所设立审批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1249E6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681D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11003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E0C5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2C82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娱乐场所变更投资人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5DDF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676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2B3F5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B76C8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19A3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娱乐场所设立审批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0D7E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041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0D75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8974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2E43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娱乐场所变更场地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F6703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939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1B428D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499</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A869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互联网上网服务营业场所经营单位设立或变更审批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D19C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互联网上网服务营业场所经营单位变更名称、住所、注册资本</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EE1A8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60A1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57AC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9C79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4B9F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2FE47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77F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2461B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9370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32CF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互联网上网服务营业场所经营单位改建、扩建审批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5B6D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615D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C9B74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A944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44519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互联网上网服务营业场所经营单位变更经营场所地址审批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FFD9F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0FCA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01254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A113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01EC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互联网上网服务营业场所经营单位变更网络地址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5256C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98F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17BA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3B6C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C2D3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互联网上网服务营业场所经营单位设立审批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C471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B53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EEB9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A3DC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F466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互联网上网服务营业场所经营单位变更计算机台数审批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8ED81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00A1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5FDAC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3ED0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F267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互联网上网服务营业场所经营单位变更法定代表人或主要负责人备案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51A63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E9C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06DF6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67BE3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艺术品经营单位备案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BBBA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艺术品经营单位备案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F032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89F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C133D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0FF19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无线广播电视发射设备（不含小功率无线广播电视发射设备）订购证明核发初审信息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E64C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无线广播电视发射设备（不含小功率无线广播电视发射设备）订购证明核发初审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59CDF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36EF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089D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438EC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申请从事互联网上网服务经营活动审批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E74B8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申请从事互联网上网服务经营活动审批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6D65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AD2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C016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AAA67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单位内部设立印刷厂登记信息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B45F6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单位内部设立印刷厂登记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A836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3CC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5045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B3C3F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跨省经营广播电视节目传送（无线）业务审核信息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E020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跨省经营广播电视节目传送（无线）业务审核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38A2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9CA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B1379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AC34C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乡镇设立广播电视站和机关、部队、团体、企业事业单位设立有线广播电视站审批信息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855D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乡镇设立广播电视站和机关、部队、团体、企业事业单位设立有线广播电视站审核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1E5A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D4B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51EC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5C0269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广播电视专用频段频率使用许可证（乙类）核发信息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6A1D0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广播电视专用频段频率使用许可证（乙类）审核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B70B5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25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094C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16677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广播电视节目制作经营单位设立审批信息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43735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广播电视节目制作经营单位设立审核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9AB1C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7C4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C2697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A6ACB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农村老放映员身份和工龄认定及补助发放信息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43F81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农村老放映员工龄补助发放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D883C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6286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025F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2E22D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广播电视视频点播业务许可证（乙种）审批信息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DAE6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广播电视视频点播业务许可证（乙种）审核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559D2C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633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CDD1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C63E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新闻出版电影许可证丢失补发和污损补换发信息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9C84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新闻出版电影许可证污损换发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842E6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F9C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BB46D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E21E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3DB9C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新闻出版电影许可证丢失补发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DDFA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10A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FDCDA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27EB6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电影放映许可信息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56278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电影放映单位设立审批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B5870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779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2862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ACE8B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出版物出租经营单位备案信息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F72F4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出版物出租经营单位备案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9AAF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B39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94FA1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82367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出版物经营许可信息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FA56E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出版物零售单位和个体工商户设立、变更审批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B165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3F3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B26B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577C5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娱乐场所从事娱乐场所经营活动审批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CE40D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娱乐场所从事娱乐场所经营活动审批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BA1C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CDA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9876F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E404F0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举办营业性艺术展览、文艺比赛的审查</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F449A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举办营业性艺术展览、文艺比赛的审查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C2003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464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7E9E5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3F529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对国有未核定为文物保护单位的不可移动文物作其他用途的审批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E4245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对国有未核定为文物保护单位的不可移动文物作其他用途的审批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8E292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839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1923E1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BA13A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县级文物保护单位原址保护措施审批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A07B4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县级文物保护单位原址保护措施审批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1770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A65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25C2D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863CA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广播电视专用频段频率使用许可证（甲类）审核信息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746EA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广播电视专用频段频率使用许可证（甲类）审核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E7C34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116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51AA9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AD040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不可移动文物保护咨询</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5975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不可移动文物保护咨询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42318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83A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1E00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D2B6C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个体演员、个体演出经纪人的备案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271DA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个体演员、个体演出经纪人的备案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EF15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D91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1F16A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88531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文物保护单位建设控制地带划定公布</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9BF4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文艺表演团体申请从事营业性演出活动审批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4397F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ED3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99532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530</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A088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文物保护单位建设控制地带划定公布</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49D1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文艺表演团体变更营业性演出经营项目</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07E7C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206E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E1511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3477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4CDB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演出场所经营单位变更名称、住所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8737E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04D3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B0D13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3929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5C53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营业性演出审批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31C6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F7B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DF3F4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4C63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65428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港、澳服务提供者在内地设立内地方控股合资演出团体申请从事营业性演出活动审批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8B824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7C8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E1BA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FB9A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8E45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个体演出经纪人备案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F4DCC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4D57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E1DDC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75CF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5D61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演出场所经营单位备案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E6C2B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7AC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4AAB95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6836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47454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个体演员备案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812A2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82D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7D06D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7227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4DEF4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文艺表演团体变更名称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06E7A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03E4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4E6C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6BDB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C8DB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文艺表演团体变更住所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C227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A8F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9290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1292D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非物质文化遗产代表作名录审定</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4CE9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非物质文化遗产代表作名录审定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06EB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5EF8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A90C6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5FAE4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中央文化产业专项资金申报（已取消）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3D32B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中央文化产业专项资金申报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45C8D7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7651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6FF7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5EE8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营业性演出许可证换发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3146AB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营业性演出许可证换发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5DC2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6853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BD1A1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114BC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文艺表演团体从事营业性演出活动审批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19F45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文艺表演团体从事营业性演出活动审批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79A9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固镇县文化和旅游局</w:t>
            </w:r>
          </w:p>
        </w:tc>
      </w:tr>
      <w:tr w14:paraId="193B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F928C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CECF9">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新闻出版广电许可证丢失补发信息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DB1557">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广播电视许可证丢失补发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8CCC7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固镇县文化和旅游局</w:t>
            </w:r>
          </w:p>
        </w:tc>
      </w:tr>
      <w:tr w14:paraId="3179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C87A2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B25F2">
            <w:pPr>
              <w:jc w:val="left"/>
              <w:rPr>
                <w:rFonts w:hint="eastAsia" w:ascii="宋体" w:hAnsi="宋体" w:eastAsia="宋体" w:cs="宋体"/>
                <w:b w:val="0"/>
                <w:bCs w:val="0"/>
                <w:i w:val="0"/>
                <w:iCs w:val="0"/>
                <w:color w:val="auto"/>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1532A3">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广播电视许可证污损换发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436FE11">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固镇县文化和旅游局</w:t>
            </w:r>
          </w:p>
        </w:tc>
      </w:tr>
      <w:tr w14:paraId="2B73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C843F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6BF0EC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演出场所经营单位的备案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0C606A">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演出场所经营单位的备案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CE047AC">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固镇县文化和旅游局</w:t>
            </w:r>
          </w:p>
        </w:tc>
      </w:tr>
      <w:tr w14:paraId="19CE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AC2C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0A0F16C">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公众聚集场所投入使用、营业前消防安全检查</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417C2C7">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公众聚集场所投入使用、营业前消防安全检查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0F6815">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固镇县消防救援大队</w:t>
            </w:r>
          </w:p>
        </w:tc>
      </w:tr>
      <w:tr w14:paraId="62DD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1C6F2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83FE581">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供养亲属抚恤金申领信息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DE3AE7D">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供养亲属抚恤金申领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43A1E9B">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w:t>
            </w:r>
            <w:r>
              <w:rPr>
                <w:rFonts w:hint="eastAsia" w:ascii="宋体" w:hAnsi="宋体" w:cs="宋体"/>
                <w:b w:val="0"/>
                <w:bCs w:val="0"/>
                <w:i w:val="0"/>
                <w:iCs w:val="0"/>
                <w:color w:val="auto"/>
                <w:kern w:val="0"/>
                <w:sz w:val="22"/>
                <w:szCs w:val="22"/>
                <w:u w:val="none"/>
                <w:lang w:val="en-US" w:eastAsia="zh-CN" w:bidi="ar"/>
              </w:rPr>
              <w:t>县人力资源和社会保障局</w:t>
            </w:r>
          </w:p>
        </w:tc>
      </w:tr>
      <w:tr w14:paraId="14AB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1D8BE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DECCBE5">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协议医疗机构的确认信息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421A5B">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协议医疗机构的确认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782E984">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w:t>
            </w:r>
            <w:r>
              <w:rPr>
                <w:rFonts w:hint="eastAsia" w:ascii="宋体" w:hAnsi="宋体" w:cs="宋体"/>
                <w:b w:val="0"/>
                <w:bCs w:val="0"/>
                <w:i w:val="0"/>
                <w:iCs w:val="0"/>
                <w:color w:val="auto"/>
                <w:kern w:val="0"/>
                <w:sz w:val="22"/>
                <w:szCs w:val="22"/>
                <w:u w:val="none"/>
                <w:lang w:val="en-US" w:eastAsia="zh-CN" w:bidi="ar"/>
              </w:rPr>
              <w:t>县人力资源和社会保障局</w:t>
            </w:r>
          </w:p>
        </w:tc>
      </w:tr>
      <w:tr w14:paraId="7A48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09A17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DE3D29F">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工伤保险待遇变更信息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D0EF9EA">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工伤保险待遇变更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95B08BC">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w:t>
            </w:r>
            <w:r>
              <w:rPr>
                <w:rFonts w:hint="eastAsia" w:ascii="宋体" w:hAnsi="宋体" w:cs="宋体"/>
                <w:b w:val="0"/>
                <w:bCs w:val="0"/>
                <w:i w:val="0"/>
                <w:iCs w:val="0"/>
                <w:color w:val="auto"/>
                <w:kern w:val="0"/>
                <w:sz w:val="22"/>
                <w:szCs w:val="22"/>
                <w:u w:val="none"/>
                <w:lang w:val="en-US" w:eastAsia="zh-CN" w:bidi="ar"/>
              </w:rPr>
              <w:t>县人力资源和社会保障局</w:t>
            </w:r>
          </w:p>
        </w:tc>
      </w:tr>
      <w:tr w14:paraId="57AF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54DC5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4179659">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医药机构申报定点协议管理信息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A3662B">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医疗保险协议医疗机构、协议药品经营单位服务管理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E3CA8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固镇县医疗保障局</w:t>
            </w:r>
          </w:p>
        </w:tc>
      </w:tr>
      <w:tr w14:paraId="6693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F282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B863D31">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省直医保退休异地安置人员长期异地居住人员就医备案信息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68AFA10">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基本医疗保险异地安置退休人员、长期异地居住人员就医服务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BA36B9">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固镇县医疗保障局</w:t>
            </w:r>
          </w:p>
        </w:tc>
      </w:tr>
      <w:tr w14:paraId="7AC6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E058B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2F826E5">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城镇职工医疗保险待遇办</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1AD4C4">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城镇职工医疗保险待遇办理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6EB063">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固镇县医疗保障局</w:t>
            </w:r>
          </w:p>
        </w:tc>
      </w:tr>
      <w:tr w14:paraId="566F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EF158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B2037BC">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生育保险参保人员待遇办理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30F675">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生育保险参保人员待遇办理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D889DD7">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固镇县医疗保障局</w:t>
            </w:r>
          </w:p>
        </w:tc>
      </w:tr>
      <w:tr w14:paraId="4754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633B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15CB933">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基本医疗保险异地安置退休人员、长期异地居住人员就医服务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A7E1A55">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基本医疗保险异地安置退休人员、长期异地居住人员就医服务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D215E12">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固镇县医疗保障局</w:t>
            </w:r>
          </w:p>
        </w:tc>
      </w:tr>
      <w:tr w14:paraId="1C8C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A3079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FF08F8E">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协议康复机构的确认</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01C56AA">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协议康复机构的确认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F4F6370">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w:t>
            </w:r>
            <w:r>
              <w:rPr>
                <w:rFonts w:hint="eastAsia" w:ascii="宋体" w:hAnsi="宋体" w:cs="宋体"/>
                <w:b w:val="0"/>
                <w:bCs w:val="0"/>
                <w:i w:val="0"/>
                <w:iCs w:val="0"/>
                <w:color w:val="auto"/>
                <w:kern w:val="0"/>
                <w:sz w:val="22"/>
                <w:szCs w:val="22"/>
                <w:u w:val="none"/>
                <w:lang w:val="en-US" w:eastAsia="zh-CN" w:bidi="ar"/>
              </w:rPr>
              <w:t>县人力资源和社会保障局</w:t>
            </w:r>
          </w:p>
        </w:tc>
      </w:tr>
      <w:tr w14:paraId="73C1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89851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1D43D8D">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医疗保险协议医疗机构、协议药品经营单位服务管理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6ECD35">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医疗保险协议医疗机构、协议药品经营单位服务管理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7E3BC21">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固镇县医疗保障局</w:t>
            </w:r>
          </w:p>
        </w:tc>
      </w:tr>
      <w:tr w14:paraId="559C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C84C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06CF28D">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地震安全性评价项目备案（市级）</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AE29141">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地震安全性评价项目备案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77835D">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固镇县应急管理局</w:t>
            </w:r>
          </w:p>
        </w:tc>
      </w:tr>
      <w:tr w14:paraId="59EE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D934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E0A6F47">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96119火灾隐患举报投诉受理</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864D06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96119火灾隐患举报投诉受理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6C7ED46">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固镇县消防救援大队</w:t>
            </w:r>
          </w:p>
        </w:tc>
      </w:tr>
      <w:tr w14:paraId="3B5D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B3B0B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CB2C5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12350安全生产投诉举报及咨询电话服务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B62A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12350安全生产投诉举报及咨询电话服务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0D0B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0AE8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125F8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4B912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非药品类易制毒化学品备案证遗失、损毁补（换）发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5DA6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非药品类易制毒化学品备案证遗失、损毁补（换）发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DC06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0A97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44E2A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CCD58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安全生产情况证明出具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DA84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安全生产情况证明出具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F16B7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6EA1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0689D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2E16B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危险化学品经营许可证遗失、损坏补（换）发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DD3CE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危险化学品经营许可证遗失、损坏补（换）发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AD376E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1949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6E71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A3D7F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危险化学品重大危险源备案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9E217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危险化学品重大危险源备案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B2961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0097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12D47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DA59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84254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危险化学品经营许可证有效期内变更企业名称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7AA1A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2B19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915F3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948D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287842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危险化学品经营许可证有效期内注销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39CB4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47B1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1FF9C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50E5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669E8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危险化学品经营许可证有效期内变更企业注册地址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31A06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071B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7C7F1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83E9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3A7D4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危险化学品经营许可证颁发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A1DAE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2D5E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E97F6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E8F2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4999B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危险化学品经营许可证延期</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A599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29BA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26D6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ACA9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9BCD1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危险化学品经营许可证有效期内变更企业主要负责人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4E67A0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47A8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E7EAC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570</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1F4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生产、经营非药品类易制毒化学品备案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EC40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生产、经营非药品类易制毒化学品企业增加生产或经营的备案品种主要流向改变的重新备案（第三类经营）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A93CB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7363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8A16C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EFFF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27185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生产、经营非药品类易制毒化学品首次备案（第三类经营）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B922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1CC2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0B82C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1321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8FC56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生产、经营非药品类易制毒化学品注销备案（第三类经营）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82C0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30AE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A7B42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D40A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81E03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生产、经营非药品类易制毒化学品企业增加生产或经营的备案品种的重新备案（第三类经营）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2B14C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6741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4FDD4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7D9B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65DA7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生产、经营非药品类易制毒化学品企业登记信息变化后重新备案（第三类经营）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1110A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3382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6C96C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DFCD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FA70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生产、经营非药品类易制毒化学品备案证明期满后重新备案（第三类经营）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5784CD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147B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DB47C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576</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FAD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烟花爆竹经营（零售）许可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A729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烟花爆竹经营（零售）许可注销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C1093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62BB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CC1F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16D4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6DD7C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烟花爆竹经营（零售）许可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A4B71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4BC5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EC5D4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44F7A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自然灾害救助资金给付</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6590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自然灾害救助资金给付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2B48C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21953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6517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003D7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烟花爆竹经营许可证遗失、损毁补（换）发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F3FC2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烟花爆竹经营许可证遗失、损毁补（换）发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76BB0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4A95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8B3D2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B7D38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拟上市（挂牌）企业安全生产相关情况证明出具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4E91E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拟上市（挂牌）企业安全生产相关情况证明出具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06BAF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5679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DEB8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0C43FC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其他非煤矿山建设项目安全设施设计审查</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0ACF0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非煤矿矿山建设项目安全设施设计审查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451A8E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0F46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A80A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1E6B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生产经营单位生产安全事故应急预案备案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D9AA2C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应急预案修订后重新备案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FC687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4F76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FBFF1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4A4F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1862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应急预案初次备案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FD707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固镇县应急管理局</w:t>
            </w:r>
          </w:p>
        </w:tc>
      </w:tr>
      <w:tr w14:paraId="5858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6D14B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BD28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建设工程档案查询信息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51BA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建设工程档案查询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C9FA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1200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D6589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2009D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建设工程安全施工措施备案信息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9ACA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建设工程安全施工措施备案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3EDD9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A53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8CF24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F3810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城镇住房保障家庭租赁补贴审核信息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9B5D6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城镇住房保障家庭租赁补贴审核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38AA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37B8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F9627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587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1C79BCB">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工程建设项目附属绿化工程设计方案审查信息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16C9961">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工程建设项目附属绿化工程设计方案审查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9B932B2">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固镇</w:t>
            </w:r>
            <w:r>
              <w:rPr>
                <w:rFonts w:hint="eastAsia" w:ascii="宋体" w:hAnsi="宋体" w:cs="宋体"/>
                <w:b w:val="0"/>
                <w:bCs w:val="0"/>
                <w:i w:val="0"/>
                <w:iCs w:val="0"/>
                <w:color w:val="auto"/>
                <w:kern w:val="0"/>
                <w:sz w:val="22"/>
                <w:szCs w:val="22"/>
                <w:u w:val="none"/>
                <w:lang w:val="en-US" w:eastAsia="zh-CN" w:bidi="ar"/>
              </w:rPr>
              <w:t>县住房和城乡建设局</w:t>
            </w:r>
          </w:p>
        </w:tc>
      </w:tr>
      <w:tr w14:paraId="44D3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895E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1FF71E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对关闭、闲置或者拆除城市生活垃圾处置设施、场所的核准信息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29C336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对关闭、闲置或者拆除城市生活垃圾处置设施、场所的核准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C1336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A9F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9DC1D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3D9C6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业主使用维修资金申报信息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68412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业主使用维修资金申报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73713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1AA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5A2D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A4499E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房屋安全鉴定信息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F7704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房屋安全鉴定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3FCD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2CB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5D74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03D91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工程质量投诉受理信息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7654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工程质量投诉受理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D39C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18D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8AF2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507743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白蚁防治信息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75B6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白蚁防治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B1EB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695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648D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4E798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公租房承租资格确认信息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B4A1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公租房承租资格确认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0F88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712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A59E37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579BD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建设工程消防设计审查信息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15E7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建设工程消防设计审查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D19DA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17AF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0815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35AFD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城市生活垃圾处理费征收信息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2F6A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城市生活垃圾处理费征收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5336D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F40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751B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C7C256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临时管理规约备案信息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83A0F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临时管理规约备案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193D8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4C67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F874D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0150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城市道路占用费、挖掘修复费征收信息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AEBE0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城市道路占用费、挖掘修复费征收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067A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722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50CB9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925DF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公租房租金收缴信息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683C8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公租房租金收缴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00F65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37D2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98109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61C1EB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建设工程消防验收信息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8A1D4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建设工程消防验收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59A4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BFB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75A23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A34AC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建筑市场主体信用档案查询信息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192D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建筑市场主体信用档案查询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C2FC0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1614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A8887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B7C20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房屋租赁备案证明遗失补发信息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9E646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房屋租赁备案证明遗失补发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3E71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1DE0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2566A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72EA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建筑工程施工许可证核发信息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7098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建筑工程施工许可证遗失补发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E98CB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AD4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AF94C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619F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5D746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建筑工程施工许可证核发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75EB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EF2F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07E32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A62D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D6F6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建筑工程施工许可证核验</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6776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3C34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C721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3335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D343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建筑工程施工许可证变更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F7C06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864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3B79F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BA71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1EDD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建筑工程施工许可证延期</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688C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E2D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C715D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E06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因工程建设需要拆除、改动、迁移供水、排水与污水处理设施审核信息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37D54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因工程建设需要拆除、改动排水与污水处理设施审核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29EC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131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02574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E666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2974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因工程建设需要拆除、改动排水与污水处理设施审核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D0F8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2E4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CA9D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6DA84D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占用、拆除、改动、迁移城市照明设施批准信息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02267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占用、拆除、改动、迁移城市照明设施批准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68CA2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C0A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8AB3E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D7658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工程建设项目配套排水设施设计方案审查信息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70F3E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工程建设项目配套排水设施设计方案审查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1161E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243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17B3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611</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6D5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城镇污水排入排水管网许可信息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3FBD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城镇污水排水许可证变更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0841C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4701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705C0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8E0F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9AC06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城镇污水排水许可证延续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4977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01C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535E7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2A6C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559902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城镇污水排入排水管网许可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5CA60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3904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82E69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5DA23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产权单位建筑起重机械首次出租前（首次安装前）备案信息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40EF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产权单位建筑起重机械首次出租前（首次安装前）备案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1E5E9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948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7DF9E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3EBCE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城镇排水与污水处理设施工程竣工验收备案信息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F450D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城镇排水与污水处理设施工程竣工验收备案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9711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AAF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34AD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616</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3A5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市政设施工程验收信息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1161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城市防洪工程验收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C9ED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D4C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F6A69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CB85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444C6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城市排水工程验收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6C3B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5A9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DCE07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3529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967CE5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城市道路工程验收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7F24B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265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678AC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8AA1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9A715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城市照明工程验收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DB7CC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0D8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9713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F7800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公共聚集场所营业前消防安全检查合格证的遗失补发信息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01D8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建设工程消防设计审核意见书、建设工程消防验收意见书、公众聚集场所营业前消防安全检查合格证的遗失补发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38465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3C6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0A0F0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5805C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首次购房证明出具信息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0038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首次购房证明出具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8DDA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2ED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5FDE5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B225F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迁移古树名木审批信息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7AF6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迁移古树名木审批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48DC9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98E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0B515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FF65C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房产测绘成果审核信息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B8F9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房产测绘成果审核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269F3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300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AE67A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3DA31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房屋交易资金监管信息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078838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房屋交易资金监管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D85213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9F0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DAD2F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85835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商品房预售许可证遗失补发信息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E8C42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商品房预售许可证遗失补发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62EF0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19ED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EE9F2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2C99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建设工程质量违法行为记录查询服务信息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49EF4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建设工程质量违法行为记录查询服务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1327E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3EC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43D79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0EAFB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商品房预售许可信息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785FC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商品房预售许可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2AC8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3D0B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C033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D4E95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物业管理投诉受理信息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A96EA7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物业管理投诉受理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107A7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83A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054D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FB260B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绿化设施建设工程项目验收信息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D901B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绿化设施建设工程项目验收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BFDB8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4D1F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EA145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561D0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砍伐城市树木审批信息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6050A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砍伐城市树木审批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6094F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4DFF3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B07B6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54761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物业专项维修资金查询信息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AFA2D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物业专项维修资金查询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E0B84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1ACBF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51B29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20DD0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公共租赁住房申请审核信息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7FA5EA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公共租赁住房申请审核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21BA4A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128A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DE63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D1E04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建设工程档案预验收信息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23EED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建设工程档案预验收</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4B6E5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137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E2F2D9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7660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临时占用城市绿化用地审批信息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28924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临时占用城市绿化用地审批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6FD29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08A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BFA1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D077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2D3B7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砍伐、迁移城市树木审批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F5C6B1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792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779B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64DBA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房屋建筑和市政基础设施工程竣工验收备案信息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2377D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房屋建筑和市政基础设施工程竣工验收备案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3BE49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66C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58F50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59809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城镇家庭住房救助办理信息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9F644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城镇家庭住房救助审核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B1C3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B8A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60481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2DF48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建设工程竣工验收消防备案信息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4CA1EB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建设工程竣工验收消防备案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0A8D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A9E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7E188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FB191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从事城市生活垃圾经营性清扫、收集、运输、处置的企业停业、歇业的批准信息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E98F2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城市生活垃圾经营性企业制定突发事件、生活垃圾污染防范应急方案备案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FFF95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4364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DC418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1BBFD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占用城市道路作为机动车辆停车场的审批信息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95D2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占用城市道路作为机动车辆停车场的审批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2DBF2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383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A0F0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19EACF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改变环卫设施用地性质批准信息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9A7CD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改变环卫设施用地性质批准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EB53C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9A4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D458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7F749B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物业服务合同备案信息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29EB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)物业服务合同备案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EACAA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2F2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2A05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11F47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改变绿化规划、绿化用地的使用性质审批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8CC724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改变绿化规划、绿化用地的使用性质审批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6BA9A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502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B8E4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960E6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因特殊需要占用环境卫生设施用地或者改变环境卫生设施使用性质的核准信息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4B86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因特殊需要占用环境卫生设施用地或者改变环境卫生设施使用性质的核准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75AA6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31A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AF893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93030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业主委员会备案信息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41EA2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业主委员会备案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1A2E7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506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4A520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1B576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建筑起重机械使用登记信息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9DBE5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建筑起重机械使用登记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B714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3346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A806B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13998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物业维修资金交存确认与使用申请核准信息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A2593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物业专项维修资金余额返还</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451B2E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7D2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10EB1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8E76C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物业维修资金交存确认与使用申请核准信息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0244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物业维修资金交存确认与使用申请核准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F6805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142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71833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3203C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公租房租赁补贴资格确认信息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683F3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公租房租赁补贴资格确认</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BBCFE5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D81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B0E98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C84B4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国有土地上房屋征收政策咨询信息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EA215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国有土地上房屋征收政策咨询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9C925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4E4F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07C1F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C2C571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特殊车辆在城市道路上行驶（包括经过城市桥梁）审批信息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ACB0C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特殊车辆在城市道路上行驶（包括经过城市桥梁）审批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6C30A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509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55D9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D1301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建筑起重机械、整体提升脚手架、模板等自升式架设设施验收合格登记</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B6183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建筑起重机械、整体提升脚手架、模板等自升式架设设施验收合格登记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4997F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05F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6E027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A2958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停止供水（气）、改（迁、拆）公共供水的审批信息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4E51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停止供水（气）、改（迁、拆）公共供水的审批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93DBB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312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98A2E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492DD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在城市防洪设施保护范围内立杆架线、埋设管道等行为批准信息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D18D3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在城市防洪设施保护范围内立杆架线、埋设管道等行为批准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5D89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F1A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09D6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655</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58D86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市政设施建设类审批信息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F0489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占用、挖掘城市道路审批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DCB32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B76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9B930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7837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6C34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市政设施建设类审批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4A0CE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74E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614C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047F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78EAA5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城市桥梁上架设各类市政管线审批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A448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499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AC1DC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B329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外地物业服务企业承接物业服务项目备案信息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99489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外地物业服务企业承接物业服务项目备案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38C0D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A03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DD090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ED69C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建筑起重机械使用登记</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4324F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建筑起重机械使用登记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D4A9B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2473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FBC4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DE0E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商品房预售合同备案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55FF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商品房预售合同备案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D529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6F7B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37BBF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E1741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商品房租赁合同备案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19B11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商品房租赁合同备案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B5ADB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444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B6E6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7FE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保障性住房合同管理核准、保障性住房使用和退出管理核准信息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F2F40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保障性住房合同管理核准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40C7A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483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EDAC5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CB40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81744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保障性住房退出管理核准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F3B42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08D5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D736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6437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BB01B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保障性住房使用管理核准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EF6CA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5421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03158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D9E42E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保障性住房或者住房租赁补贴发放信息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3D02F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保障性住房或者住房租赁补贴发放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307C99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w:t>
            </w:r>
            <w:r>
              <w:rPr>
                <w:rFonts w:hint="eastAsia" w:ascii="宋体" w:hAnsi="宋体" w:cs="宋体"/>
                <w:b w:val="0"/>
                <w:bCs w:val="0"/>
                <w:i w:val="0"/>
                <w:iCs w:val="0"/>
                <w:color w:val="000000"/>
                <w:kern w:val="0"/>
                <w:sz w:val="22"/>
                <w:szCs w:val="22"/>
                <w:u w:val="none"/>
                <w:lang w:val="en-US" w:eastAsia="zh-CN" w:bidi="ar"/>
              </w:rPr>
              <w:t>县住房和城乡建设局</w:t>
            </w:r>
          </w:p>
        </w:tc>
      </w:tr>
      <w:tr w14:paraId="7812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2B1BA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666</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61D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集体土地所有权登记信息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835D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集体土地所有权登记转移登记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7FF09F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2B4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FD08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6C8A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74547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集体土地所有权登记变更登记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1BD0A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425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EBA19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86F3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34395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集体土地所有权登记首次登记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CB113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F0A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723F4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1304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E48E84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集体土地所有权登记注销登记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9CBEFA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2CA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3255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670</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3A2C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2A193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E1716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3BA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68EE2D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C630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1B48A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60339D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001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7FD14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E3C8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AEFE1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F29F2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773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1FE68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71A0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55D1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D90079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C5F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FC74A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4D7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国有建设用地使用权及房屋所有权登记信息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C7648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国有建设用地使用权及房屋所有权登记转移登记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D9F26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50C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6C0A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E92E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4CD3A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国有建设用地使用权及房屋所有权登记变更登记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050C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5E3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422E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4A82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12147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国有建设用地使用权及房屋所有权登记注销登记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0A350C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57D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9A17D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FC59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BF021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国有建设用地使用权及房屋所有权登记首次登记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80A9F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665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E795C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678</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C0C3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地役权登记信息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FF3A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地役权登记首次登记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485FE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583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A7269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B1F6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221BF1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地役权登记变更登记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B2CE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52F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0B74B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CA6E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D6017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地役权登记转移登记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F549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B0B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7719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2F26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67B9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地役权登记注销登记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35C0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1F5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1D464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698D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异议登记信息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6AC0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注销异议登记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FEF3F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826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4797B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8A3C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761BB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异议登记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FB2EE6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D86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EDBFB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3A89A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不动产权证书或登记证明遗失、损坏补（换）发信息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6B8BA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不动产权证书或登记证明遗失、损坏补（换）发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643E0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94B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6807F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685</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C9E0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抵押权登记信息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419E8F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抵押权登记注销登记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086696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41E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8CF49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686</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9145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1DDF8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抵押权登记首次登记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AF1F33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8C3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E4947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5E1D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E22C0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抵押权登记变更登记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B39D5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DF0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5F06DA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BD5F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DF391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抵押权登记转移登记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AACF5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EC2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5CD45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F5D014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拟上市（挂牌）企业土地合法合规证明出具信息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826A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拟上市（挂牌）企业土地合法合规证明出具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120D7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69D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FA29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690</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E68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宅基地使用权及房屋所有权登记信息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E225F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宅基地使用权首次登记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9AB8C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A97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72E32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E50E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A49B3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宅基地使用权及房屋所有权登记变更登记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C10C6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C34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AAD2F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CA96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310C7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宅基地使用权及房屋所有权登记注销登记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C0129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4C7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7D2AF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AEA10">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18E63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宅基地使用权及房屋所有权登记首次登记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6E30A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433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6D48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07FC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E71E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宅基地使用权及房屋所有权登记转移登记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679D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A81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4DFB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7BEBE0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建立古树名木档案和标记信息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C3D80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建立古树名木档案和标记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C75418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B99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21CD6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9FAAF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依申请更正登记信息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3654C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依申请更正登记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0015E5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869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EE9DA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7932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房屋等建筑物、构筑物所有权登记信息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3DBEC8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集体建设用地使用权首次登记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6F846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88E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D4364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537E9">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F21D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集体建设用地使用权及建筑物、构筑物所有权登记首次登记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1DF6E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9F6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4224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FF0B3">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4DCB93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集体建设用地使用权及建筑物、构筑物所有权登记注销登记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06E85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FF6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CFFB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8BD4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2C6B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集体建设用地使用权及建筑物、构筑物所有权登记变更登记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D927C4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1CD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AC5AA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701</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B72E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7051E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集体建设用地使用权及建筑物、构筑物所有权登记转移登记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63AD0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5C5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6EE9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422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预告登记信息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C901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预告登记变更登记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83A6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1E2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C9367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1B0A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317EA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预告登记首次登记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024CA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A33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CC6A1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038A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97B42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预告登记注销登记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2515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C6C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0093E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5F11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2906E1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预告登记转移登记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132EFA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13D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22A3B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D94F0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乡（镇）村公共设施、公益事业使用集体建设用地审批信息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80B30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不涉及农用地转为建设用地的乡（镇）村公共设施、公益事业使用集体建设用地审批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71F199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144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3198E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21380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临时用地审批信息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32FC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临时用地审批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267A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798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69954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708</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9B0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划拨土地使用权转让、出租和地上建筑物及附着物所有权转让、出租、抵押审批信息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0B73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划拨土地使用权和地上建筑物及附着物所有权出租</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1A58B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382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168E1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C038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88D3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地上建筑物及附着物所有权抵押</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1B34F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905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E2382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63B6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71661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划拨土地使用权和地上建筑物及附着物所有权转让</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F50C0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EE7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67DA3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711</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F921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建设用地（含临时用地）规划许可证核发信息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1A17B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建设用地规划许可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3AF5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791C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4155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712</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1C238">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F43A5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临时建设用地规划许可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6EF68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734F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82941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058B6">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6E5A0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建设用地规划许可延期</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C090BE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7D2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7F951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F2A52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建设用地改变用途审核信息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23DF9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建设用地改变用途审核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58E74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4BD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9017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786CA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国有建设用地使用权出让审批信息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F5E9C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国有建设用地使用权出让审批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D4F81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474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B09E3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4D5642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国有建设用地使用权划拨批准信息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10A12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国有建设用地使用权划拨批准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FEB6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D19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5628A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D078F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建设项目是否压覆矿床证明出具信息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A7DD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建设项目是否压覆矿床证明出具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BC8E8A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C35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A4DB0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5DDDE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农村村民宅基地审批信息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B9F297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不涉及农用地转为建设用地的农村村民宅基地审批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35FFAC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015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8A860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719</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53B6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乡村建设规划许可证核发信息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168768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乡村建设规划许可证延期</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CB50C0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BD2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AAF28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C843F">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4B9E8C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乡村建设规划许可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E29D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F44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2FB1E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927E8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不动产登记信息查询服务信息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46309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不动产登记信息查询服务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7F61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D9C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9A2F4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72A82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林木采伐许可证信息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518E8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采伐许可证办理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4B9EC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EA2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A81E4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4EB957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省二级保护和有重要生态、科学、社会价值的陆生野生动物狩猎证核发信息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3C2C44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省二级保护和有重要生态、科学、社会价值的陆生野生动物狩猎证核发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9511BD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859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08937E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56AF94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野生动物造成损害补偿信息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0667E2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野生动物造成损害补偿</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5D89B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B23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3296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1B80C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植物检疫证书签发信息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0DB48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林业植物检疫证书核发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ECE57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A9F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DC980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00AC9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森林防火期内因防治病虫鼠害、冻害等特殊情况确需在森林防火区野外用火的许可信息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530A7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森林防火期内因防治病虫鼠害、冻害等特殊情况确需在森林防火区野外用火的许可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31EF2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7E5B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C2007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22ED6F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林木种子生产经营审核信息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C39DF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林草种子生产经营审核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D143F7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F0C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699F8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B70F94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对陆生野生动物造成人身伤害和财产损失补偿申请的审核和认定信息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F64847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对陆生野生动物造成人身伤害和财产损失补偿申请的审核和认定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9D4309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CE0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90A83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82DBBC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猎捕、人工繁育保护野生动物审核信息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AFF58D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国家二级保护陆生野生动物特许猎捕证核发初审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837F6F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6BF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667DB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3EF906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国有林场、苗圃投诉咨询受理信息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8E45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国有林场、苗圃投诉咨询受理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45884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710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2E64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726FA9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林业有害生物技术鉴定及防治技术咨询信息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8533F2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林业有害生物技术鉴定及防治技术咨询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CB7EBD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07D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964B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8092A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林木种子生产经营备案信息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97D150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受具有林木种子生产经营许可证的生产经营者以书面委托生产、代销其种子的备案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45D173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B9F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729D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8E12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D3DEB7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生产经营者在林木种子生产经营许可证载明的有效区域设立分支机构的备案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4578D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B59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62990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B428E">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B4AFE5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专门经营不再分装的包装种子的备案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DE35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BE9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FE33A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C16320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国有林业企业事业单位森林经营方案信息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7B7E2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森林经营方案的核准和备案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8691B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8DF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D3F95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736</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E8F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勘查、开采矿藏和各类建设工程占用林地和临时使用林地审核</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ED729D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勘查、开采矿藏和各项建设工程占用或者征收、征用林地初审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3F6FB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EE7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FE1B8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737</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DA4B2">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163874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修筑直接为林业生产经营服务的工程设施占用林地审核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059858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CDF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55D18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099A7">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C9D1D9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临时使用林地审核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7213F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706F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CB881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E15C6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土地权属争议行政裁决信息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9C51F1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土地权属争议裁决</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A9E7F2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7E12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39281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9C583A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矿产资源储量评审备案（原名称：矿产资源储量评审备案与储量登记核准）信息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FAF806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矿产资源储量评审备案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B743C1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EA6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9429A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C0AF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建设项目用地预审信息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D4C474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建设项目用地预审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72F7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853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CAE4E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7FE045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矿山地质环境保护与土地复垦方案审查信息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3E4BB5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矿山地质环境保护与土地复垦方案批准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E76F79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BA1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97122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743</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BFFF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地质灾害危险性评估、地质灾害治理工程勘查设计施工监理单位项目及资质备案</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EF87A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地质灾害治理工程监理单位项目和资质备案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FDA8F5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6047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644A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744</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BC354">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C1434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地质灾害治理工程勘查设计施工单位项目和资质备案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B1730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7F0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2B146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78F0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87D354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地质灾害危险性评估单位项目和资质备案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010087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BBD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F5A06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34C113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乡（镇）村企业使用集体建设用地审批信息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1AD81D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不涉及农用地转为建设用地的乡（镇）村企业使用集体建设用地审批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1397B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A83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705BF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D21CF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建设工程规划核验（验收）信息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9399C1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建设工程规划核实</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334023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1377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FF1D6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EA9F1B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森林防火咨询、投诉、举报和火灾报警受理信息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6B4BA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森林防火咨询、投诉、举报和火灾报警受理</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905EA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2705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D92A0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083A8B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采集国家二级保护野生植物审批信息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F97679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采集国家二级保护野生植物审核</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C1AD78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9AB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D65D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B0F43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林权证登记核发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1B9C52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林权证登记核发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CB1D1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6B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398B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F20187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森林更新验收合格证核发</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C26AC4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森林更新验收合格证核发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6C29F3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922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EDB8E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A39E0C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森林防火期内在森林防火区野外用火活动审批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52529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森林防火期内因防治病虫鼠害、冻害等特殊情况确需在森林防火区野外用火的许可</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9684C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4DE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BD221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FBBAE5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林业技术培训和咨询指导服务</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01DC4E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林业技术培训和咨询指导服务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E8372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0B84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DF6E2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3C18A8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矿业权设定抵押备案信息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D8AB35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矿业权设定抵押备案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E3D696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352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2C706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755</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118A3E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探矿权人、采矿权人因勘查作业区范围或矿区范围争议裁决信息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0F723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采矿权人之间因矿区范围争议裁决</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F3DBF0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300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53ECE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94B73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《产地检疫合格证》核发信息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D3CCC2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《产地检疫合格证》核发</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4B2CAF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4C3B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8AD35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056F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野生动物造成损害补偿信息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CF9D02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对陆生野生动物造成人身伤害和财产损失补偿申请的审核和认定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83D7B8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5786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61C6C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A42A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551466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野生动物造成损害补偿</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4B66B1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7B517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1AD51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CD11C8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采矿权许可证遗失或损毁补办信息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E971E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采矿权许可证遗失或损毁补办</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07B15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固镇县自然资源和规划局</w:t>
            </w:r>
          </w:p>
        </w:tc>
      </w:tr>
      <w:tr w14:paraId="32F8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765E6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180F8B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归侨、侨眷身份信息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210F5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归侨、侨眷身份认定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E10502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5170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6D563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BB6E9D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少数民族考生加分证明出具信息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3FF242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少数民族考生加分证明出具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C539FE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2BF4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D202A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762</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7EF8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宗教活动场所财务制度、年度预算的备案信息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120BF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宗教活动场所年度预算的备案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DA2B8B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0904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ABE9C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763</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6A11D">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06214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宗教活动场所财务制度备案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4993C2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3B9B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EB57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C6A4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民族成份变更信息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F7CAA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未满十八周岁公民申请变更民族成份</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A3FA1F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15C5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AC607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79F8B">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7BF31E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年满十八周岁的公民申请变更民族成份</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53D9CF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0086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636E6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0631B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宗教活动场所教职人员人数核定信息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5AA245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宗教活动场所教职人员人数核定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ABE530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2196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A836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767</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47965C6">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宗教活动场所登记审批信息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601F6D6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宗教活动场所终止审批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D4ED3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413D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7AA95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768</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14415">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59E9A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变更宗教活动场所民主管理组织负责人登记</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3A8F2D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4645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35C0D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769</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D98AA">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A779FD9">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宗教活动场所变更审批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4B0118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3DAA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133E88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770</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F0D31">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B5B2D7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宗教活动场所登记审批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85E27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3743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41488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4B7F01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宗教活动场所法人登记审批信息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736C7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宗教活动场所法人登记审批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54ED15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4B0F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0EAD48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413313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宗教基础信息查询信息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818CB6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宗教基础信息查询</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1453EF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64DF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662F0D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4CF6F8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设立宗教临时活动地点审批信息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1E1842F">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设立宗教临时活动地点审批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DB8B0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64BC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A9AEB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774</w:t>
            </w:r>
          </w:p>
        </w:tc>
        <w:tc>
          <w:tcPr>
            <w:tcW w:w="3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F67D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宗教团体、宗教活动场所管理组织选任、聘用、调整、辞退、开除宗教教职人员的备案信息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C0EFF7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县级宗教团体、宗教活动场所管理组织选任、聘用、调整宗教教职人员的备案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2B13B6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1F4A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65F2C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775</w:t>
            </w:r>
          </w:p>
        </w:tc>
        <w:tc>
          <w:tcPr>
            <w:tcW w:w="3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5302C">
            <w:pPr>
              <w:jc w:val="left"/>
              <w:rPr>
                <w:rFonts w:hint="eastAsia" w:ascii="宋体" w:hAnsi="宋体" w:eastAsia="宋体" w:cs="宋体"/>
                <w:b w:val="0"/>
                <w:bCs w:val="0"/>
                <w:i w:val="0"/>
                <w:iCs w:val="0"/>
                <w:color w:val="000000"/>
                <w:sz w:val="22"/>
                <w:szCs w:val="22"/>
                <w:u w:val="none"/>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5393A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县级宗教团体、宗教活动场所管理组织辞退、开除宗教教职人员的备案</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7B02CA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4C6C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63DA06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776</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36EF59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宗教团体变更前审批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032B97D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非全省性、全市性宗教团体变更前审批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1A9CCD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20E4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41FAF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777</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53FC0C8D">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在宗教活动场所内改建或者新建建筑物审批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4DAB0B9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在宗教活动场所内拟改建或者新建的建筑物审批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72173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236B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DF7B8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778</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6643EF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宗教团体注销前审批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38DBD3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非全省性、全市性宗教团体注销前审批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69B402F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4BA0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7EF5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779</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0CEAB60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全省民族团结进步教育基地推荐信息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23919C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全省民族团结进步教育基地推荐</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77E846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73B9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48680E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780</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83AB575">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筹备设立宗教活动场所审批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FD6A30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筹备设立宗教活动场所审批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2BFA4BCA">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4055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2F506E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781</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7ED1574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在外就业人员及随迁子女民族成份证明</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2810A503">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在外就业人员及随迁子女民族成份证明</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064169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7A02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3C672E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782</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162EB998">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宗教活动场所扩建审批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742E179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宗教活动场所扩建审批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74332CBE">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363C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59CCF7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783</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13696C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宗教活动场所异地重建审批</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5BC2998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宗教活动场所异地重建审批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1918891C">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r w14:paraId="1D3B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14:paraId="78BF785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784</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4B83C43B">
            <w:pPr>
              <w:keepNext w:val="0"/>
              <w:keepLines w:val="0"/>
              <w:widowControl/>
              <w:suppressLineNumbers w:val="0"/>
              <w:jc w:val="left"/>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宗教团体、宗教院校、宗教活动场所接受境外组织和个人捐赠审批信息</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14:paraId="1BF4D488">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宗教团体、宗教院校、宗教活动场所接受境外组织和个人捐赠审批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14:paraId="3B93ED6B">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中共固镇县委统战部</w:t>
            </w:r>
          </w:p>
        </w:tc>
      </w:tr>
    </w:tbl>
    <w:p w14:paraId="6338CDFB">
      <w:pPr>
        <w:rPr>
          <w:b w:val="0"/>
          <w:bCs w:val="0"/>
        </w:rPr>
      </w:pPr>
    </w:p>
    <w:sectPr>
      <w:pgSz w:w="11906" w:h="16838"/>
      <w:pgMar w:top="2098"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ZjBhMjBjY2JmMzM5OGY1YTVhMzM3MGY2NmNmMTgifQ=="/>
  </w:docVars>
  <w:rsids>
    <w:rsidRoot w:val="67264D07"/>
    <w:rsid w:val="000974B4"/>
    <w:rsid w:val="000D1BE4"/>
    <w:rsid w:val="000F7B36"/>
    <w:rsid w:val="00191193"/>
    <w:rsid w:val="001B5765"/>
    <w:rsid w:val="002F010F"/>
    <w:rsid w:val="003C4244"/>
    <w:rsid w:val="00401833"/>
    <w:rsid w:val="00431994"/>
    <w:rsid w:val="004807FA"/>
    <w:rsid w:val="004D5C7E"/>
    <w:rsid w:val="004F10F0"/>
    <w:rsid w:val="006D07AE"/>
    <w:rsid w:val="0075270E"/>
    <w:rsid w:val="007A567A"/>
    <w:rsid w:val="00900391"/>
    <w:rsid w:val="00953F64"/>
    <w:rsid w:val="00967570"/>
    <w:rsid w:val="009F7346"/>
    <w:rsid w:val="00B46926"/>
    <w:rsid w:val="00C03D10"/>
    <w:rsid w:val="00C209CF"/>
    <w:rsid w:val="00E213B2"/>
    <w:rsid w:val="00F00C77"/>
    <w:rsid w:val="00FF2908"/>
    <w:rsid w:val="0115674D"/>
    <w:rsid w:val="011576FE"/>
    <w:rsid w:val="01183821"/>
    <w:rsid w:val="011D721B"/>
    <w:rsid w:val="01402724"/>
    <w:rsid w:val="014B18BD"/>
    <w:rsid w:val="01590635"/>
    <w:rsid w:val="01616143"/>
    <w:rsid w:val="016A2969"/>
    <w:rsid w:val="016F6379"/>
    <w:rsid w:val="01725276"/>
    <w:rsid w:val="018A6CF2"/>
    <w:rsid w:val="01A448A1"/>
    <w:rsid w:val="01AC47C9"/>
    <w:rsid w:val="01C1189D"/>
    <w:rsid w:val="01C25BCA"/>
    <w:rsid w:val="01E3031D"/>
    <w:rsid w:val="01E96487"/>
    <w:rsid w:val="01F1137C"/>
    <w:rsid w:val="01F752B4"/>
    <w:rsid w:val="01FB5625"/>
    <w:rsid w:val="01FE71DA"/>
    <w:rsid w:val="020246C9"/>
    <w:rsid w:val="020258BA"/>
    <w:rsid w:val="02026320"/>
    <w:rsid w:val="0205282B"/>
    <w:rsid w:val="02156BB2"/>
    <w:rsid w:val="021E6459"/>
    <w:rsid w:val="0226735A"/>
    <w:rsid w:val="022A3FE1"/>
    <w:rsid w:val="023442AD"/>
    <w:rsid w:val="023E2F0D"/>
    <w:rsid w:val="02412CC5"/>
    <w:rsid w:val="024247C8"/>
    <w:rsid w:val="024C0229"/>
    <w:rsid w:val="024D53D0"/>
    <w:rsid w:val="02572742"/>
    <w:rsid w:val="025B6879"/>
    <w:rsid w:val="025C771C"/>
    <w:rsid w:val="025D3765"/>
    <w:rsid w:val="025E75BA"/>
    <w:rsid w:val="0262143B"/>
    <w:rsid w:val="0276332D"/>
    <w:rsid w:val="027746BF"/>
    <w:rsid w:val="0290304B"/>
    <w:rsid w:val="02922D8A"/>
    <w:rsid w:val="0293617E"/>
    <w:rsid w:val="02941250"/>
    <w:rsid w:val="02982F4B"/>
    <w:rsid w:val="02A94603"/>
    <w:rsid w:val="02BD79CA"/>
    <w:rsid w:val="02D81ADD"/>
    <w:rsid w:val="02D85769"/>
    <w:rsid w:val="02DA28DC"/>
    <w:rsid w:val="02DA6007"/>
    <w:rsid w:val="02E1282F"/>
    <w:rsid w:val="02E2134B"/>
    <w:rsid w:val="02E60CE1"/>
    <w:rsid w:val="02EC1B6A"/>
    <w:rsid w:val="02F90DD0"/>
    <w:rsid w:val="02F9610C"/>
    <w:rsid w:val="02F97D17"/>
    <w:rsid w:val="030356D4"/>
    <w:rsid w:val="030A1C7F"/>
    <w:rsid w:val="030D38CB"/>
    <w:rsid w:val="03117373"/>
    <w:rsid w:val="03133DFD"/>
    <w:rsid w:val="031402D1"/>
    <w:rsid w:val="03147B7A"/>
    <w:rsid w:val="03202480"/>
    <w:rsid w:val="03291582"/>
    <w:rsid w:val="0337657D"/>
    <w:rsid w:val="03431458"/>
    <w:rsid w:val="034B279D"/>
    <w:rsid w:val="034E4112"/>
    <w:rsid w:val="03567C61"/>
    <w:rsid w:val="03635B6C"/>
    <w:rsid w:val="036E7D83"/>
    <w:rsid w:val="03863646"/>
    <w:rsid w:val="03A26301"/>
    <w:rsid w:val="03B132E0"/>
    <w:rsid w:val="03B36FBE"/>
    <w:rsid w:val="03B73EB7"/>
    <w:rsid w:val="03D87980"/>
    <w:rsid w:val="03DD05A0"/>
    <w:rsid w:val="03E704F5"/>
    <w:rsid w:val="03E7500D"/>
    <w:rsid w:val="03ED316D"/>
    <w:rsid w:val="03FA041E"/>
    <w:rsid w:val="04054425"/>
    <w:rsid w:val="04165DAD"/>
    <w:rsid w:val="04167A18"/>
    <w:rsid w:val="042165D2"/>
    <w:rsid w:val="04234935"/>
    <w:rsid w:val="04294DBF"/>
    <w:rsid w:val="04360663"/>
    <w:rsid w:val="0437202E"/>
    <w:rsid w:val="04463110"/>
    <w:rsid w:val="04465720"/>
    <w:rsid w:val="04481B1A"/>
    <w:rsid w:val="044B16FA"/>
    <w:rsid w:val="044E49E1"/>
    <w:rsid w:val="04560911"/>
    <w:rsid w:val="04566BDC"/>
    <w:rsid w:val="045D09FF"/>
    <w:rsid w:val="0460204C"/>
    <w:rsid w:val="0460708A"/>
    <w:rsid w:val="04681D98"/>
    <w:rsid w:val="04706ACC"/>
    <w:rsid w:val="047562B8"/>
    <w:rsid w:val="04822BF4"/>
    <w:rsid w:val="048D53B8"/>
    <w:rsid w:val="04935652"/>
    <w:rsid w:val="049934EC"/>
    <w:rsid w:val="04AE6751"/>
    <w:rsid w:val="04C525CD"/>
    <w:rsid w:val="04C87FF1"/>
    <w:rsid w:val="04CE5662"/>
    <w:rsid w:val="04CF7DCC"/>
    <w:rsid w:val="04D84814"/>
    <w:rsid w:val="04DB182E"/>
    <w:rsid w:val="04EB3399"/>
    <w:rsid w:val="04EC52BE"/>
    <w:rsid w:val="04F14C77"/>
    <w:rsid w:val="04F1726E"/>
    <w:rsid w:val="04F31E8A"/>
    <w:rsid w:val="04F814A1"/>
    <w:rsid w:val="04FF483C"/>
    <w:rsid w:val="05040756"/>
    <w:rsid w:val="05042928"/>
    <w:rsid w:val="050621A5"/>
    <w:rsid w:val="051E6250"/>
    <w:rsid w:val="052C5CA2"/>
    <w:rsid w:val="052D2238"/>
    <w:rsid w:val="05493042"/>
    <w:rsid w:val="05522F85"/>
    <w:rsid w:val="05554366"/>
    <w:rsid w:val="05595993"/>
    <w:rsid w:val="055B742B"/>
    <w:rsid w:val="056C0CE4"/>
    <w:rsid w:val="0576319C"/>
    <w:rsid w:val="058179C4"/>
    <w:rsid w:val="058B1B2E"/>
    <w:rsid w:val="05B7751E"/>
    <w:rsid w:val="05BD1041"/>
    <w:rsid w:val="05BD54C5"/>
    <w:rsid w:val="05C20982"/>
    <w:rsid w:val="05CC64AC"/>
    <w:rsid w:val="05D2270D"/>
    <w:rsid w:val="05D661F1"/>
    <w:rsid w:val="05DE5D52"/>
    <w:rsid w:val="05F304BE"/>
    <w:rsid w:val="05F321AB"/>
    <w:rsid w:val="05FB415B"/>
    <w:rsid w:val="05FD70E6"/>
    <w:rsid w:val="060D7BAD"/>
    <w:rsid w:val="06272C78"/>
    <w:rsid w:val="062F61D0"/>
    <w:rsid w:val="063200B2"/>
    <w:rsid w:val="064414DD"/>
    <w:rsid w:val="06510D2A"/>
    <w:rsid w:val="0656485E"/>
    <w:rsid w:val="065B5BDF"/>
    <w:rsid w:val="065F19AD"/>
    <w:rsid w:val="066244E5"/>
    <w:rsid w:val="06714E17"/>
    <w:rsid w:val="06741175"/>
    <w:rsid w:val="067B2DCC"/>
    <w:rsid w:val="068C03CF"/>
    <w:rsid w:val="06923505"/>
    <w:rsid w:val="069A222E"/>
    <w:rsid w:val="06B039D5"/>
    <w:rsid w:val="06B448C8"/>
    <w:rsid w:val="06BD2400"/>
    <w:rsid w:val="06BD459E"/>
    <w:rsid w:val="06C82DD9"/>
    <w:rsid w:val="06CB6565"/>
    <w:rsid w:val="06CE0126"/>
    <w:rsid w:val="06D05B7E"/>
    <w:rsid w:val="06D73A06"/>
    <w:rsid w:val="06DB3686"/>
    <w:rsid w:val="06E00646"/>
    <w:rsid w:val="06E457CF"/>
    <w:rsid w:val="06E804A6"/>
    <w:rsid w:val="06EF7713"/>
    <w:rsid w:val="06F9230B"/>
    <w:rsid w:val="07051F97"/>
    <w:rsid w:val="07106413"/>
    <w:rsid w:val="07142BCF"/>
    <w:rsid w:val="072F781D"/>
    <w:rsid w:val="073D477B"/>
    <w:rsid w:val="074049EF"/>
    <w:rsid w:val="07431CB7"/>
    <w:rsid w:val="07435DD7"/>
    <w:rsid w:val="07491FC8"/>
    <w:rsid w:val="075D26DB"/>
    <w:rsid w:val="07666BF8"/>
    <w:rsid w:val="0777770D"/>
    <w:rsid w:val="077A69EF"/>
    <w:rsid w:val="078938ED"/>
    <w:rsid w:val="07905465"/>
    <w:rsid w:val="07983F68"/>
    <w:rsid w:val="079847E3"/>
    <w:rsid w:val="079B6D1A"/>
    <w:rsid w:val="07A65700"/>
    <w:rsid w:val="07B34EBE"/>
    <w:rsid w:val="07B75611"/>
    <w:rsid w:val="07BF3C6E"/>
    <w:rsid w:val="07C95383"/>
    <w:rsid w:val="07D65277"/>
    <w:rsid w:val="07DA75C4"/>
    <w:rsid w:val="07E87365"/>
    <w:rsid w:val="07ED052A"/>
    <w:rsid w:val="07F0636C"/>
    <w:rsid w:val="07F372D3"/>
    <w:rsid w:val="08043BF5"/>
    <w:rsid w:val="080C3E84"/>
    <w:rsid w:val="080F2AAA"/>
    <w:rsid w:val="08153F24"/>
    <w:rsid w:val="0822306F"/>
    <w:rsid w:val="082E1FFE"/>
    <w:rsid w:val="083204FF"/>
    <w:rsid w:val="08360280"/>
    <w:rsid w:val="083801BB"/>
    <w:rsid w:val="08554688"/>
    <w:rsid w:val="085944C9"/>
    <w:rsid w:val="086067A6"/>
    <w:rsid w:val="086471C8"/>
    <w:rsid w:val="086B27FD"/>
    <w:rsid w:val="087535C6"/>
    <w:rsid w:val="087573F6"/>
    <w:rsid w:val="08871583"/>
    <w:rsid w:val="088B7F99"/>
    <w:rsid w:val="089419B9"/>
    <w:rsid w:val="08954D3C"/>
    <w:rsid w:val="089623F0"/>
    <w:rsid w:val="089A5B87"/>
    <w:rsid w:val="08A3392A"/>
    <w:rsid w:val="08A420CF"/>
    <w:rsid w:val="08AA7639"/>
    <w:rsid w:val="08B64EF8"/>
    <w:rsid w:val="08C25EE5"/>
    <w:rsid w:val="08C470AD"/>
    <w:rsid w:val="08C92265"/>
    <w:rsid w:val="08CA5608"/>
    <w:rsid w:val="08D13211"/>
    <w:rsid w:val="08D34D99"/>
    <w:rsid w:val="08D62DBD"/>
    <w:rsid w:val="08DC6FB7"/>
    <w:rsid w:val="08DE6635"/>
    <w:rsid w:val="08E4204D"/>
    <w:rsid w:val="08E456F5"/>
    <w:rsid w:val="09096A7E"/>
    <w:rsid w:val="090B21DC"/>
    <w:rsid w:val="090D7485"/>
    <w:rsid w:val="091A624B"/>
    <w:rsid w:val="092F5FE4"/>
    <w:rsid w:val="09390487"/>
    <w:rsid w:val="093B3B27"/>
    <w:rsid w:val="094A338F"/>
    <w:rsid w:val="09570E66"/>
    <w:rsid w:val="09583B6C"/>
    <w:rsid w:val="095D707B"/>
    <w:rsid w:val="096E0094"/>
    <w:rsid w:val="096F0A5F"/>
    <w:rsid w:val="09791100"/>
    <w:rsid w:val="09803F57"/>
    <w:rsid w:val="098739F3"/>
    <w:rsid w:val="098A1B16"/>
    <w:rsid w:val="09972E13"/>
    <w:rsid w:val="09A04F50"/>
    <w:rsid w:val="09A06931"/>
    <w:rsid w:val="09A300B2"/>
    <w:rsid w:val="09A34895"/>
    <w:rsid w:val="09B926F5"/>
    <w:rsid w:val="09BF60FF"/>
    <w:rsid w:val="09CB0653"/>
    <w:rsid w:val="09CC1214"/>
    <w:rsid w:val="09CC7B19"/>
    <w:rsid w:val="09D37639"/>
    <w:rsid w:val="09D95041"/>
    <w:rsid w:val="09EA0BDD"/>
    <w:rsid w:val="09F062FC"/>
    <w:rsid w:val="09FB0A68"/>
    <w:rsid w:val="0A0E0D1D"/>
    <w:rsid w:val="0A12180C"/>
    <w:rsid w:val="0A1F2DE0"/>
    <w:rsid w:val="0A21148A"/>
    <w:rsid w:val="0A347D92"/>
    <w:rsid w:val="0A405216"/>
    <w:rsid w:val="0A461151"/>
    <w:rsid w:val="0A4975F5"/>
    <w:rsid w:val="0A550FD3"/>
    <w:rsid w:val="0A6666EB"/>
    <w:rsid w:val="0A9759FA"/>
    <w:rsid w:val="0AA2619E"/>
    <w:rsid w:val="0AC26C83"/>
    <w:rsid w:val="0AC64E67"/>
    <w:rsid w:val="0AEA5E94"/>
    <w:rsid w:val="0AEF7EE3"/>
    <w:rsid w:val="0AF8437D"/>
    <w:rsid w:val="0AFB6796"/>
    <w:rsid w:val="0B05084E"/>
    <w:rsid w:val="0B1519C2"/>
    <w:rsid w:val="0B1C6660"/>
    <w:rsid w:val="0B221106"/>
    <w:rsid w:val="0B291057"/>
    <w:rsid w:val="0B3E2A98"/>
    <w:rsid w:val="0B4B3EB5"/>
    <w:rsid w:val="0B517EFF"/>
    <w:rsid w:val="0B6C793C"/>
    <w:rsid w:val="0B7579C1"/>
    <w:rsid w:val="0B7B6108"/>
    <w:rsid w:val="0B916F10"/>
    <w:rsid w:val="0B98099C"/>
    <w:rsid w:val="0B9C099E"/>
    <w:rsid w:val="0BA96234"/>
    <w:rsid w:val="0BB25F53"/>
    <w:rsid w:val="0BB62A5F"/>
    <w:rsid w:val="0BC52C99"/>
    <w:rsid w:val="0BC62905"/>
    <w:rsid w:val="0BD258CF"/>
    <w:rsid w:val="0BD72079"/>
    <w:rsid w:val="0BE253A1"/>
    <w:rsid w:val="0BE5115B"/>
    <w:rsid w:val="0BE54BCB"/>
    <w:rsid w:val="0C0B4108"/>
    <w:rsid w:val="0C0E5549"/>
    <w:rsid w:val="0C110038"/>
    <w:rsid w:val="0C241321"/>
    <w:rsid w:val="0C2C19F4"/>
    <w:rsid w:val="0C2E4F38"/>
    <w:rsid w:val="0C340824"/>
    <w:rsid w:val="0C3704CD"/>
    <w:rsid w:val="0C455381"/>
    <w:rsid w:val="0C474703"/>
    <w:rsid w:val="0C6B790E"/>
    <w:rsid w:val="0C7552BF"/>
    <w:rsid w:val="0C811283"/>
    <w:rsid w:val="0C8C3C57"/>
    <w:rsid w:val="0C8F3331"/>
    <w:rsid w:val="0CA808E2"/>
    <w:rsid w:val="0CAE094B"/>
    <w:rsid w:val="0CAF4428"/>
    <w:rsid w:val="0CB53A9E"/>
    <w:rsid w:val="0CC2106A"/>
    <w:rsid w:val="0CCB5373"/>
    <w:rsid w:val="0CCC154E"/>
    <w:rsid w:val="0CDC6DDD"/>
    <w:rsid w:val="0CDE4A62"/>
    <w:rsid w:val="0CE45E54"/>
    <w:rsid w:val="0CF629F3"/>
    <w:rsid w:val="0CFB7B96"/>
    <w:rsid w:val="0D003906"/>
    <w:rsid w:val="0D076AAD"/>
    <w:rsid w:val="0D1D5AA2"/>
    <w:rsid w:val="0D25566C"/>
    <w:rsid w:val="0D2807F7"/>
    <w:rsid w:val="0D355F7B"/>
    <w:rsid w:val="0D3C420C"/>
    <w:rsid w:val="0D423C01"/>
    <w:rsid w:val="0D4B1644"/>
    <w:rsid w:val="0D544B03"/>
    <w:rsid w:val="0D715F0A"/>
    <w:rsid w:val="0D7313B4"/>
    <w:rsid w:val="0D776C9A"/>
    <w:rsid w:val="0D7C4775"/>
    <w:rsid w:val="0D872338"/>
    <w:rsid w:val="0D883A0B"/>
    <w:rsid w:val="0D8924E7"/>
    <w:rsid w:val="0D9D57BC"/>
    <w:rsid w:val="0DA36381"/>
    <w:rsid w:val="0DB74750"/>
    <w:rsid w:val="0DBA394D"/>
    <w:rsid w:val="0DCA632D"/>
    <w:rsid w:val="0DD47A45"/>
    <w:rsid w:val="0DD519BE"/>
    <w:rsid w:val="0DD761C8"/>
    <w:rsid w:val="0DDE25B9"/>
    <w:rsid w:val="0DF179DA"/>
    <w:rsid w:val="0DF40D98"/>
    <w:rsid w:val="0DFA0CC0"/>
    <w:rsid w:val="0DFC11A5"/>
    <w:rsid w:val="0E030751"/>
    <w:rsid w:val="0E03130A"/>
    <w:rsid w:val="0E064C6A"/>
    <w:rsid w:val="0E0D32A2"/>
    <w:rsid w:val="0E0D7C85"/>
    <w:rsid w:val="0E253CE7"/>
    <w:rsid w:val="0E3470FB"/>
    <w:rsid w:val="0E390D6D"/>
    <w:rsid w:val="0E391168"/>
    <w:rsid w:val="0E3E278C"/>
    <w:rsid w:val="0E3F5305"/>
    <w:rsid w:val="0E450149"/>
    <w:rsid w:val="0E474E45"/>
    <w:rsid w:val="0E5E226A"/>
    <w:rsid w:val="0E6A77D8"/>
    <w:rsid w:val="0E886073"/>
    <w:rsid w:val="0E8C2B4F"/>
    <w:rsid w:val="0E8E5EE0"/>
    <w:rsid w:val="0E9377B0"/>
    <w:rsid w:val="0E990F0D"/>
    <w:rsid w:val="0EA14902"/>
    <w:rsid w:val="0EA93071"/>
    <w:rsid w:val="0EAA0D15"/>
    <w:rsid w:val="0EAD722E"/>
    <w:rsid w:val="0EB24763"/>
    <w:rsid w:val="0EB50334"/>
    <w:rsid w:val="0EB820AA"/>
    <w:rsid w:val="0EBA62F5"/>
    <w:rsid w:val="0EBC6463"/>
    <w:rsid w:val="0ECB0246"/>
    <w:rsid w:val="0F0D763E"/>
    <w:rsid w:val="0F190EC4"/>
    <w:rsid w:val="0F250CD9"/>
    <w:rsid w:val="0F2523C7"/>
    <w:rsid w:val="0F2C2E12"/>
    <w:rsid w:val="0F3D426C"/>
    <w:rsid w:val="0F3D5071"/>
    <w:rsid w:val="0F433C0A"/>
    <w:rsid w:val="0F4B404B"/>
    <w:rsid w:val="0F571693"/>
    <w:rsid w:val="0F590DB7"/>
    <w:rsid w:val="0F5C78D7"/>
    <w:rsid w:val="0F5F0E65"/>
    <w:rsid w:val="0F5F43E6"/>
    <w:rsid w:val="0F646E88"/>
    <w:rsid w:val="0F767ECA"/>
    <w:rsid w:val="0F93381E"/>
    <w:rsid w:val="0F9356D8"/>
    <w:rsid w:val="0FB34078"/>
    <w:rsid w:val="0FBC5AD9"/>
    <w:rsid w:val="0FC23364"/>
    <w:rsid w:val="0FC56738"/>
    <w:rsid w:val="0FDB7E06"/>
    <w:rsid w:val="0FDE66BD"/>
    <w:rsid w:val="100848C6"/>
    <w:rsid w:val="100B51DA"/>
    <w:rsid w:val="100E1D61"/>
    <w:rsid w:val="10171857"/>
    <w:rsid w:val="10337B79"/>
    <w:rsid w:val="103E7BE5"/>
    <w:rsid w:val="10514D4C"/>
    <w:rsid w:val="10517F73"/>
    <w:rsid w:val="10572648"/>
    <w:rsid w:val="105C010D"/>
    <w:rsid w:val="1065186D"/>
    <w:rsid w:val="10684ACA"/>
    <w:rsid w:val="10694C27"/>
    <w:rsid w:val="106C238F"/>
    <w:rsid w:val="106D4EC8"/>
    <w:rsid w:val="106E09D4"/>
    <w:rsid w:val="106F6499"/>
    <w:rsid w:val="107D7057"/>
    <w:rsid w:val="109A3CB8"/>
    <w:rsid w:val="109C4139"/>
    <w:rsid w:val="10A03CD1"/>
    <w:rsid w:val="10A652E4"/>
    <w:rsid w:val="10AA0476"/>
    <w:rsid w:val="10B57619"/>
    <w:rsid w:val="10B7071B"/>
    <w:rsid w:val="10C97C87"/>
    <w:rsid w:val="10D36C9C"/>
    <w:rsid w:val="10D6018D"/>
    <w:rsid w:val="10E1184A"/>
    <w:rsid w:val="10E24500"/>
    <w:rsid w:val="10E340EE"/>
    <w:rsid w:val="10EC7C11"/>
    <w:rsid w:val="10F60993"/>
    <w:rsid w:val="10F62893"/>
    <w:rsid w:val="11023F19"/>
    <w:rsid w:val="111D06D6"/>
    <w:rsid w:val="111F00A0"/>
    <w:rsid w:val="11215025"/>
    <w:rsid w:val="112A4D9F"/>
    <w:rsid w:val="113C7D39"/>
    <w:rsid w:val="11521928"/>
    <w:rsid w:val="115B6BE5"/>
    <w:rsid w:val="115D30A5"/>
    <w:rsid w:val="11654FD6"/>
    <w:rsid w:val="116D1E66"/>
    <w:rsid w:val="11771BA6"/>
    <w:rsid w:val="117B3864"/>
    <w:rsid w:val="118446EA"/>
    <w:rsid w:val="11854624"/>
    <w:rsid w:val="118A22CF"/>
    <w:rsid w:val="119241A9"/>
    <w:rsid w:val="119D3DC1"/>
    <w:rsid w:val="119F53C3"/>
    <w:rsid w:val="11A16BEC"/>
    <w:rsid w:val="11B1392A"/>
    <w:rsid w:val="11B9128C"/>
    <w:rsid w:val="11BE5B68"/>
    <w:rsid w:val="11C3661B"/>
    <w:rsid w:val="11C83663"/>
    <w:rsid w:val="11CD307F"/>
    <w:rsid w:val="11D26D79"/>
    <w:rsid w:val="11DB5501"/>
    <w:rsid w:val="11DB5E3B"/>
    <w:rsid w:val="11DE437D"/>
    <w:rsid w:val="11EB2D92"/>
    <w:rsid w:val="11EF2F25"/>
    <w:rsid w:val="11F87DFE"/>
    <w:rsid w:val="11FB256F"/>
    <w:rsid w:val="11FC1972"/>
    <w:rsid w:val="12042F10"/>
    <w:rsid w:val="12081623"/>
    <w:rsid w:val="120937C1"/>
    <w:rsid w:val="120B5815"/>
    <w:rsid w:val="12152915"/>
    <w:rsid w:val="12300815"/>
    <w:rsid w:val="12425973"/>
    <w:rsid w:val="12480E00"/>
    <w:rsid w:val="124E1FF9"/>
    <w:rsid w:val="124F0E70"/>
    <w:rsid w:val="1251688F"/>
    <w:rsid w:val="125A6090"/>
    <w:rsid w:val="12663060"/>
    <w:rsid w:val="127A2982"/>
    <w:rsid w:val="128A2D31"/>
    <w:rsid w:val="12904F7E"/>
    <w:rsid w:val="12910259"/>
    <w:rsid w:val="12943E76"/>
    <w:rsid w:val="12AA4AD8"/>
    <w:rsid w:val="12AC45D0"/>
    <w:rsid w:val="12AF5832"/>
    <w:rsid w:val="12C82975"/>
    <w:rsid w:val="12C85CCF"/>
    <w:rsid w:val="12D51915"/>
    <w:rsid w:val="12E271A2"/>
    <w:rsid w:val="12E329BA"/>
    <w:rsid w:val="12E87F68"/>
    <w:rsid w:val="12FD1C8F"/>
    <w:rsid w:val="130645B1"/>
    <w:rsid w:val="130F53BC"/>
    <w:rsid w:val="131006A9"/>
    <w:rsid w:val="13161B13"/>
    <w:rsid w:val="131E0D0F"/>
    <w:rsid w:val="13244E9F"/>
    <w:rsid w:val="132730C5"/>
    <w:rsid w:val="1334014F"/>
    <w:rsid w:val="134B2A62"/>
    <w:rsid w:val="134D523E"/>
    <w:rsid w:val="13523031"/>
    <w:rsid w:val="13580109"/>
    <w:rsid w:val="137061F4"/>
    <w:rsid w:val="137E5768"/>
    <w:rsid w:val="137F21E8"/>
    <w:rsid w:val="13824587"/>
    <w:rsid w:val="138524E9"/>
    <w:rsid w:val="13857648"/>
    <w:rsid w:val="138744ED"/>
    <w:rsid w:val="138E3819"/>
    <w:rsid w:val="139456F5"/>
    <w:rsid w:val="13960F82"/>
    <w:rsid w:val="139F0FA7"/>
    <w:rsid w:val="13A67C37"/>
    <w:rsid w:val="13A85C0F"/>
    <w:rsid w:val="13AC019C"/>
    <w:rsid w:val="13AF392A"/>
    <w:rsid w:val="13BB294E"/>
    <w:rsid w:val="13C21611"/>
    <w:rsid w:val="13C3121C"/>
    <w:rsid w:val="13C43730"/>
    <w:rsid w:val="13C56897"/>
    <w:rsid w:val="13C76066"/>
    <w:rsid w:val="13CE2AB1"/>
    <w:rsid w:val="13E247E2"/>
    <w:rsid w:val="13E27B7F"/>
    <w:rsid w:val="13E322B6"/>
    <w:rsid w:val="13ED3E41"/>
    <w:rsid w:val="13F21CE6"/>
    <w:rsid w:val="13F8214C"/>
    <w:rsid w:val="14050E93"/>
    <w:rsid w:val="14061920"/>
    <w:rsid w:val="141207DE"/>
    <w:rsid w:val="1417670C"/>
    <w:rsid w:val="14191577"/>
    <w:rsid w:val="14225AE8"/>
    <w:rsid w:val="142814C5"/>
    <w:rsid w:val="142A5720"/>
    <w:rsid w:val="142B4376"/>
    <w:rsid w:val="143739CD"/>
    <w:rsid w:val="14396CE7"/>
    <w:rsid w:val="14412EF1"/>
    <w:rsid w:val="14415130"/>
    <w:rsid w:val="144842A4"/>
    <w:rsid w:val="145D0751"/>
    <w:rsid w:val="145D4EF3"/>
    <w:rsid w:val="14643DC8"/>
    <w:rsid w:val="146B7A6B"/>
    <w:rsid w:val="146E0FC9"/>
    <w:rsid w:val="146F4583"/>
    <w:rsid w:val="1494331F"/>
    <w:rsid w:val="14950C31"/>
    <w:rsid w:val="14977360"/>
    <w:rsid w:val="14A915F9"/>
    <w:rsid w:val="14AE4314"/>
    <w:rsid w:val="14AF45FB"/>
    <w:rsid w:val="14B325F9"/>
    <w:rsid w:val="14B36686"/>
    <w:rsid w:val="14B37864"/>
    <w:rsid w:val="14B401BC"/>
    <w:rsid w:val="14BA5818"/>
    <w:rsid w:val="14CA4D59"/>
    <w:rsid w:val="14D22675"/>
    <w:rsid w:val="14DB02CC"/>
    <w:rsid w:val="14DC6942"/>
    <w:rsid w:val="14DF4090"/>
    <w:rsid w:val="150B0E36"/>
    <w:rsid w:val="151C3FF3"/>
    <w:rsid w:val="153D6A6A"/>
    <w:rsid w:val="153D7B97"/>
    <w:rsid w:val="15430D0F"/>
    <w:rsid w:val="15537B9D"/>
    <w:rsid w:val="15622974"/>
    <w:rsid w:val="15685B4D"/>
    <w:rsid w:val="156966D6"/>
    <w:rsid w:val="158D6AE7"/>
    <w:rsid w:val="159B7AD0"/>
    <w:rsid w:val="15A23E82"/>
    <w:rsid w:val="15A33483"/>
    <w:rsid w:val="15AC0E28"/>
    <w:rsid w:val="15C27DA4"/>
    <w:rsid w:val="15C70BE3"/>
    <w:rsid w:val="15DC6570"/>
    <w:rsid w:val="15F52DD0"/>
    <w:rsid w:val="15F74246"/>
    <w:rsid w:val="15F8571F"/>
    <w:rsid w:val="15F9358B"/>
    <w:rsid w:val="15FF58E3"/>
    <w:rsid w:val="16066F0F"/>
    <w:rsid w:val="161D0C96"/>
    <w:rsid w:val="16230FAD"/>
    <w:rsid w:val="16282E88"/>
    <w:rsid w:val="16335356"/>
    <w:rsid w:val="16393F7F"/>
    <w:rsid w:val="164941E1"/>
    <w:rsid w:val="166628C7"/>
    <w:rsid w:val="16673C48"/>
    <w:rsid w:val="166851D5"/>
    <w:rsid w:val="166E3AE7"/>
    <w:rsid w:val="16730C92"/>
    <w:rsid w:val="16741874"/>
    <w:rsid w:val="167908E1"/>
    <w:rsid w:val="167E2504"/>
    <w:rsid w:val="168323CD"/>
    <w:rsid w:val="1687308A"/>
    <w:rsid w:val="16882796"/>
    <w:rsid w:val="168C41C1"/>
    <w:rsid w:val="16981CAD"/>
    <w:rsid w:val="16A7175B"/>
    <w:rsid w:val="16A853A1"/>
    <w:rsid w:val="16A86D8E"/>
    <w:rsid w:val="16AA5C94"/>
    <w:rsid w:val="16AF0E70"/>
    <w:rsid w:val="16CC405E"/>
    <w:rsid w:val="16DC2370"/>
    <w:rsid w:val="16E3149B"/>
    <w:rsid w:val="16E7243A"/>
    <w:rsid w:val="16E74D25"/>
    <w:rsid w:val="16E77996"/>
    <w:rsid w:val="170044A3"/>
    <w:rsid w:val="17035DF9"/>
    <w:rsid w:val="17051CA1"/>
    <w:rsid w:val="17106C2A"/>
    <w:rsid w:val="17113277"/>
    <w:rsid w:val="171A2BC3"/>
    <w:rsid w:val="171F57C6"/>
    <w:rsid w:val="172335F5"/>
    <w:rsid w:val="173B0EAE"/>
    <w:rsid w:val="173D7265"/>
    <w:rsid w:val="1740043C"/>
    <w:rsid w:val="174A7FD8"/>
    <w:rsid w:val="174C006C"/>
    <w:rsid w:val="174D7BB5"/>
    <w:rsid w:val="174E2F2B"/>
    <w:rsid w:val="175D5274"/>
    <w:rsid w:val="176B647B"/>
    <w:rsid w:val="17706356"/>
    <w:rsid w:val="17745A9E"/>
    <w:rsid w:val="17754FBA"/>
    <w:rsid w:val="17794F40"/>
    <w:rsid w:val="177D2C56"/>
    <w:rsid w:val="178311EA"/>
    <w:rsid w:val="17A13179"/>
    <w:rsid w:val="17B94089"/>
    <w:rsid w:val="17BF1A6E"/>
    <w:rsid w:val="17C639D1"/>
    <w:rsid w:val="17C75500"/>
    <w:rsid w:val="17D05E62"/>
    <w:rsid w:val="17D550CE"/>
    <w:rsid w:val="17DD5C16"/>
    <w:rsid w:val="17E676A7"/>
    <w:rsid w:val="17E80634"/>
    <w:rsid w:val="17ED689A"/>
    <w:rsid w:val="17F22D4B"/>
    <w:rsid w:val="17F43921"/>
    <w:rsid w:val="180C2536"/>
    <w:rsid w:val="183E64E0"/>
    <w:rsid w:val="184D547E"/>
    <w:rsid w:val="185A4279"/>
    <w:rsid w:val="186A6F67"/>
    <w:rsid w:val="186F56CD"/>
    <w:rsid w:val="18735326"/>
    <w:rsid w:val="187A2CBF"/>
    <w:rsid w:val="187C53BD"/>
    <w:rsid w:val="188020C7"/>
    <w:rsid w:val="18826005"/>
    <w:rsid w:val="18877852"/>
    <w:rsid w:val="188B2D88"/>
    <w:rsid w:val="188E05CF"/>
    <w:rsid w:val="18973818"/>
    <w:rsid w:val="189B6915"/>
    <w:rsid w:val="18AE7015"/>
    <w:rsid w:val="18AF5285"/>
    <w:rsid w:val="18B70B98"/>
    <w:rsid w:val="18C8434B"/>
    <w:rsid w:val="18C957C0"/>
    <w:rsid w:val="18CB5BB7"/>
    <w:rsid w:val="18CF41F0"/>
    <w:rsid w:val="18CF7CBF"/>
    <w:rsid w:val="18D07B33"/>
    <w:rsid w:val="18E23CF2"/>
    <w:rsid w:val="18E855CB"/>
    <w:rsid w:val="18EA1732"/>
    <w:rsid w:val="18EE232A"/>
    <w:rsid w:val="18F71CAB"/>
    <w:rsid w:val="18F72784"/>
    <w:rsid w:val="18FA3C58"/>
    <w:rsid w:val="18FF1259"/>
    <w:rsid w:val="1903195D"/>
    <w:rsid w:val="19036097"/>
    <w:rsid w:val="190F5ECE"/>
    <w:rsid w:val="19213CC6"/>
    <w:rsid w:val="1927160E"/>
    <w:rsid w:val="192E3C9B"/>
    <w:rsid w:val="19320D42"/>
    <w:rsid w:val="193504C7"/>
    <w:rsid w:val="193803FB"/>
    <w:rsid w:val="194968DD"/>
    <w:rsid w:val="195F78DF"/>
    <w:rsid w:val="19663ABE"/>
    <w:rsid w:val="196E6714"/>
    <w:rsid w:val="197D10C7"/>
    <w:rsid w:val="1981513D"/>
    <w:rsid w:val="19923D95"/>
    <w:rsid w:val="19946AB7"/>
    <w:rsid w:val="19950AED"/>
    <w:rsid w:val="199861E2"/>
    <w:rsid w:val="199D66B7"/>
    <w:rsid w:val="19A8358A"/>
    <w:rsid w:val="19A96F1E"/>
    <w:rsid w:val="19B964C5"/>
    <w:rsid w:val="19BB54E6"/>
    <w:rsid w:val="19D05465"/>
    <w:rsid w:val="19EA0062"/>
    <w:rsid w:val="19F62D26"/>
    <w:rsid w:val="19F90EBA"/>
    <w:rsid w:val="19FC4F20"/>
    <w:rsid w:val="19FF72AB"/>
    <w:rsid w:val="1A130A47"/>
    <w:rsid w:val="1A167D16"/>
    <w:rsid w:val="1A1A1618"/>
    <w:rsid w:val="1A3120EA"/>
    <w:rsid w:val="1A3555BA"/>
    <w:rsid w:val="1A356CAA"/>
    <w:rsid w:val="1A3F7E05"/>
    <w:rsid w:val="1A4375BB"/>
    <w:rsid w:val="1A5731FC"/>
    <w:rsid w:val="1A5F24E9"/>
    <w:rsid w:val="1A656E37"/>
    <w:rsid w:val="1A665763"/>
    <w:rsid w:val="1A673872"/>
    <w:rsid w:val="1A6A2C37"/>
    <w:rsid w:val="1A800B84"/>
    <w:rsid w:val="1A804D3E"/>
    <w:rsid w:val="1A8905C6"/>
    <w:rsid w:val="1A893762"/>
    <w:rsid w:val="1A8A6DC8"/>
    <w:rsid w:val="1AA31976"/>
    <w:rsid w:val="1AA534AB"/>
    <w:rsid w:val="1AB47FF4"/>
    <w:rsid w:val="1AB804AD"/>
    <w:rsid w:val="1AB80CFA"/>
    <w:rsid w:val="1AC52CE6"/>
    <w:rsid w:val="1AC75B61"/>
    <w:rsid w:val="1ACA6FEE"/>
    <w:rsid w:val="1AD230AB"/>
    <w:rsid w:val="1AD5577A"/>
    <w:rsid w:val="1ADB6437"/>
    <w:rsid w:val="1AE50D41"/>
    <w:rsid w:val="1AE869EE"/>
    <w:rsid w:val="1AEA3CA1"/>
    <w:rsid w:val="1AFA695C"/>
    <w:rsid w:val="1B037A53"/>
    <w:rsid w:val="1B040F23"/>
    <w:rsid w:val="1B0E1869"/>
    <w:rsid w:val="1B207DC2"/>
    <w:rsid w:val="1B290138"/>
    <w:rsid w:val="1B365B06"/>
    <w:rsid w:val="1B3870C0"/>
    <w:rsid w:val="1B4F1A25"/>
    <w:rsid w:val="1B510886"/>
    <w:rsid w:val="1B5445F8"/>
    <w:rsid w:val="1B604CA0"/>
    <w:rsid w:val="1B606A92"/>
    <w:rsid w:val="1B616D3D"/>
    <w:rsid w:val="1B6C41C9"/>
    <w:rsid w:val="1B706BC8"/>
    <w:rsid w:val="1B7C7F57"/>
    <w:rsid w:val="1B883EEE"/>
    <w:rsid w:val="1B897DAF"/>
    <w:rsid w:val="1B8C5F2B"/>
    <w:rsid w:val="1B90719C"/>
    <w:rsid w:val="1B9A2C06"/>
    <w:rsid w:val="1BA41BEE"/>
    <w:rsid w:val="1BA611A7"/>
    <w:rsid w:val="1BA65DD0"/>
    <w:rsid w:val="1BB96449"/>
    <w:rsid w:val="1BC24936"/>
    <w:rsid w:val="1BC66F2E"/>
    <w:rsid w:val="1BD271EA"/>
    <w:rsid w:val="1BDB72CE"/>
    <w:rsid w:val="1BEE7F2C"/>
    <w:rsid w:val="1BF12413"/>
    <w:rsid w:val="1C142E9B"/>
    <w:rsid w:val="1C1A3C49"/>
    <w:rsid w:val="1C1C5459"/>
    <w:rsid w:val="1C247A6E"/>
    <w:rsid w:val="1C2871B5"/>
    <w:rsid w:val="1C331623"/>
    <w:rsid w:val="1C557540"/>
    <w:rsid w:val="1C5C1734"/>
    <w:rsid w:val="1C644B6A"/>
    <w:rsid w:val="1C715389"/>
    <w:rsid w:val="1C745ACC"/>
    <w:rsid w:val="1C793019"/>
    <w:rsid w:val="1C912C84"/>
    <w:rsid w:val="1C946138"/>
    <w:rsid w:val="1CA46DEB"/>
    <w:rsid w:val="1CB62E89"/>
    <w:rsid w:val="1CC1418C"/>
    <w:rsid w:val="1CC234EC"/>
    <w:rsid w:val="1CC36B50"/>
    <w:rsid w:val="1CC727FC"/>
    <w:rsid w:val="1CD7371A"/>
    <w:rsid w:val="1CDA7252"/>
    <w:rsid w:val="1CDC3A6B"/>
    <w:rsid w:val="1CE51777"/>
    <w:rsid w:val="1CEA4C2F"/>
    <w:rsid w:val="1CEA5C80"/>
    <w:rsid w:val="1CF01085"/>
    <w:rsid w:val="1CFB7125"/>
    <w:rsid w:val="1D045CBE"/>
    <w:rsid w:val="1D193A15"/>
    <w:rsid w:val="1D217D3F"/>
    <w:rsid w:val="1D346DDF"/>
    <w:rsid w:val="1D3B2413"/>
    <w:rsid w:val="1D4C6B79"/>
    <w:rsid w:val="1D505561"/>
    <w:rsid w:val="1D523AF1"/>
    <w:rsid w:val="1D537605"/>
    <w:rsid w:val="1D623ED4"/>
    <w:rsid w:val="1D727D4F"/>
    <w:rsid w:val="1D741C1F"/>
    <w:rsid w:val="1D777575"/>
    <w:rsid w:val="1D8860E6"/>
    <w:rsid w:val="1D8B1D97"/>
    <w:rsid w:val="1D93467D"/>
    <w:rsid w:val="1D9B1E9F"/>
    <w:rsid w:val="1D9C4CD4"/>
    <w:rsid w:val="1DA361CA"/>
    <w:rsid w:val="1DB5420A"/>
    <w:rsid w:val="1DB72E77"/>
    <w:rsid w:val="1DB92F49"/>
    <w:rsid w:val="1DBB1F35"/>
    <w:rsid w:val="1DBF2D51"/>
    <w:rsid w:val="1DD713D0"/>
    <w:rsid w:val="1DEF1950"/>
    <w:rsid w:val="1DFD50D3"/>
    <w:rsid w:val="1DFF13F6"/>
    <w:rsid w:val="1E061A1D"/>
    <w:rsid w:val="1E0D4D38"/>
    <w:rsid w:val="1E152970"/>
    <w:rsid w:val="1E3358F2"/>
    <w:rsid w:val="1E364DBF"/>
    <w:rsid w:val="1E3A6337"/>
    <w:rsid w:val="1E423CBD"/>
    <w:rsid w:val="1E44677B"/>
    <w:rsid w:val="1E4C314B"/>
    <w:rsid w:val="1E4F38F2"/>
    <w:rsid w:val="1E506B3C"/>
    <w:rsid w:val="1E5456A3"/>
    <w:rsid w:val="1E69624E"/>
    <w:rsid w:val="1E717F3F"/>
    <w:rsid w:val="1E752822"/>
    <w:rsid w:val="1E8D1001"/>
    <w:rsid w:val="1E8D6D22"/>
    <w:rsid w:val="1E997FD5"/>
    <w:rsid w:val="1EA06108"/>
    <w:rsid w:val="1EA16F7C"/>
    <w:rsid w:val="1EAC3E47"/>
    <w:rsid w:val="1EB855D3"/>
    <w:rsid w:val="1EC923EA"/>
    <w:rsid w:val="1ED40342"/>
    <w:rsid w:val="1ED526B6"/>
    <w:rsid w:val="1EEE5237"/>
    <w:rsid w:val="1EFD4BD0"/>
    <w:rsid w:val="1EFE2E00"/>
    <w:rsid w:val="1EFE4DE7"/>
    <w:rsid w:val="1F08387F"/>
    <w:rsid w:val="1F0F4FC4"/>
    <w:rsid w:val="1F14643F"/>
    <w:rsid w:val="1F1C7E63"/>
    <w:rsid w:val="1F2C2736"/>
    <w:rsid w:val="1F2D0AEA"/>
    <w:rsid w:val="1F313F36"/>
    <w:rsid w:val="1F3D2907"/>
    <w:rsid w:val="1F40347C"/>
    <w:rsid w:val="1F4C74CA"/>
    <w:rsid w:val="1F537741"/>
    <w:rsid w:val="1F563635"/>
    <w:rsid w:val="1F645D37"/>
    <w:rsid w:val="1F704EE1"/>
    <w:rsid w:val="1F771DBF"/>
    <w:rsid w:val="1F7B4428"/>
    <w:rsid w:val="1F8859E1"/>
    <w:rsid w:val="1F897E48"/>
    <w:rsid w:val="1F8F5059"/>
    <w:rsid w:val="1F94480C"/>
    <w:rsid w:val="1F9F6663"/>
    <w:rsid w:val="1FA8056D"/>
    <w:rsid w:val="1FB67073"/>
    <w:rsid w:val="1FC05B6C"/>
    <w:rsid w:val="1FD600DF"/>
    <w:rsid w:val="1FD9046D"/>
    <w:rsid w:val="1FE0627B"/>
    <w:rsid w:val="1FE36A92"/>
    <w:rsid w:val="1FF2329F"/>
    <w:rsid w:val="1FF27F51"/>
    <w:rsid w:val="2002404C"/>
    <w:rsid w:val="2006093E"/>
    <w:rsid w:val="20073B3A"/>
    <w:rsid w:val="200860FF"/>
    <w:rsid w:val="200C1A32"/>
    <w:rsid w:val="200D6890"/>
    <w:rsid w:val="201516DE"/>
    <w:rsid w:val="20217C5C"/>
    <w:rsid w:val="203B5D1E"/>
    <w:rsid w:val="20480A30"/>
    <w:rsid w:val="204C36FA"/>
    <w:rsid w:val="204E5DE0"/>
    <w:rsid w:val="20511E96"/>
    <w:rsid w:val="205A05F5"/>
    <w:rsid w:val="205B6D02"/>
    <w:rsid w:val="2067600A"/>
    <w:rsid w:val="20816D7D"/>
    <w:rsid w:val="208248E6"/>
    <w:rsid w:val="2088796C"/>
    <w:rsid w:val="208D7713"/>
    <w:rsid w:val="20915D6A"/>
    <w:rsid w:val="209D0786"/>
    <w:rsid w:val="209D4461"/>
    <w:rsid w:val="20A02BC4"/>
    <w:rsid w:val="20A62AAD"/>
    <w:rsid w:val="20A71234"/>
    <w:rsid w:val="20AD1E8D"/>
    <w:rsid w:val="20AD77B0"/>
    <w:rsid w:val="20AF17A3"/>
    <w:rsid w:val="20B253E6"/>
    <w:rsid w:val="20B27E16"/>
    <w:rsid w:val="20B858D1"/>
    <w:rsid w:val="20BA16D1"/>
    <w:rsid w:val="20C00E83"/>
    <w:rsid w:val="20C33F85"/>
    <w:rsid w:val="20C56138"/>
    <w:rsid w:val="20D40C5D"/>
    <w:rsid w:val="20D47886"/>
    <w:rsid w:val="20EB2B54"/>
    <w:rsid w:val="20ED0C9F"/>
    <w:rsid w:val="20EF16CD"/>
    <w:rsid w:val="20FA454B"/>
    <w:rsid w:val="20FE0B30"/>
    <w:rsid w:val="21075F6B"/>
    <w:rsid w:val="210C5F23"/>
    <w:rsid w:val="210F02F0"/>
    <w:rsid w:val="211541A5"/>
    <w:rsid w:val="2115612B"/>
    <w:rsid w:val="211D7AF5"/>
    <w:rsid w:val="212D589E"/>
    <w:rsid w:val="213A6354"/>
    <w:rsid w:val="213D1659"/>
    <w:rsid w:val="213D7EAE"/>
    <w:rsid w:val="21512052"/>
    <w:rsid w:val="215157A1"/>
    <w:rsid w:val="215535F6"/>
    <w:rsid w:val="21664AA3"/>
    <w:rsid w:val="216C6917"/>
    <w:rsid w:val="21742A26"/>
    <w:rsid w:val="2176712E"/>
    <w:rsid w:val="21777243"/>
    <w:rsid w:val="2180304F"/>
    <w:rsid w:val="21844A9C"/>
    <w:rsid w:val="21891982"/>
    <w:rsid w:val="218F2084"/>
    <w:rsid w:val="21A35753"/>
    <w:rsid w:val="21A4655A"/>
    <w:rsid w:val="21A46A9B"/>
    <w:rsid w:val="21AE723B"/>
    <w:rsid w:val="21BB27C9"/>
    <w:rsid w:val="21C01EA0"/>
    <w:rsid w:val="21C54C3E"/>
    <w:rsid w:val="21C70C98"/>
    <w:rsid w:val="21D570CF"/>
    <w:rsid w:val="21DA615C"/>
    <w:rsid w:val="21F828AD"/>
    <w:rsid w:val="21FA6DCE"/>
    <w:rsid w:val="22037FA8"/>
    <w:rsid w:val="2218268A"/>
    <w:rsid w:val="2218675F"/>
    <w:rsid w:val="22205634"/>
    <w:rsid w:val="223D2B9E"/>
    <w:rsid w:val="224C33F2"/>
    <w:rsid w:val="22583315"/>
    <w:rsid w:val="225D0502"/>
    <w:rsid w:val="225D3808"/>
    <w:rsid w:val="2260159B"/>
    <w:rsid w:val="22601E8B"/>
    <w:rsid w:val="22642658"/>
    <w:rsid w:val="22657D6E"/>
    <w:rsid w:val="22684A53"/>
    <w:rsid w:val="228020E6"/>
    <w:rsid w:val="228C37CA"/>
    <w:rsid w:val="229108D2"/>
    <w:rsid w:val="229A7BFB"/>
    <w:rsid w:val="22A1371B"/>
    <w:rsid w:val="22A166F1"/>
    <w:rsid w:val="22A435B2"/>
    <w:rsid w:val="22A61756"/>
    <w:rsid w:val="22A8110E"/>
    <w:rsid w:val="22A84606"/>
    <w:rsid w:val="22AF1FD9"/>
    <w:rsid w:val="22B02746"/>
    <w:rsid w:val="22C242BB"/>
    <w:rsid w:val="22C257E8"/>
    <w:rsid w:val="22C26A96"/>
    <w:rsid w:val="22C30EBD"/>
    <w:rsid w:val="22C43EE2"/>
    <w:rsid w:val="22C63009"/>
    <w:rsid w:val="22CF7C37"/>
    <w:rsid w:val="22D040F4"/>
    <w:rsid w:val="22D12695"/>
    <w:rsid w:val="22D14DDD"/>
    <w:rsid w:val="22F83282"/>
    <w:rsid w:val="22FF6057"/>
    <w:rsid w:val="23001A0A"/>
    <w:rsid w:val="230D4F22"/>
    <w:rsid w:val="231D3772"/>
    <w:rsid w:val="232832F7"/>
    <w:rsid w:val="2335669C"/>
    <w:rsid w:val="23387A1E"/>
    <w:rsid w:val="233C1B41"/>
    <w:rsid w:val="23494BC5"/>
    <w:rsid w:val="23515090"/>
    <w:rsid w:val="235B3687"/>
    <w:rsid w:val="235F476D"/>
    <w:rsid w:val="236C644A"/>
    <w:rsid w:val="2371599F"/>
    <w:rsid w:val="23722E6F"/>
    <w:rsid w:val="237E47FA"/>
    <w:rsid w:val="23937617"/>
    <w:rsid w:val="23982EC6"/>
    <w:rsid w:val="23A01BA0"/>
    <w:rsid w:val="23A571AE"/>
    <w:rsid w:val="23A96371"/>
    <w:rsid w:val="23B4640B"/>
    <w:rsid w:val="23BE3482"/>
    <w:rsid w:val="23BF6BA8"/>
    <w:rsid w:val="23C03F8C"/>
    <w:rsid w:val="23C4316A"/>
    <w:rsid w:val="23C674B7"/>
    <w:rsid w:val="23CF6472"/>
    <w:rsid w:val="23D43E2F"/>
    <w:rsid w:val="23D50066"/>
    <w:rsid w:val="23EA5A89"/>
    <w:rsid w:val="23F3695D"/>
    <w:rsid w:val="2402649A"/>
    <w:rsid w:val="24041C3B"/>
    <w:rsid w:val="241133BA"/>
    <w:rsid w:val="24151832"/>
    <w:rsid w:val="24204017"/>
    <w:rsid w:val="24222CD2"/>
    <w:rsid w:val="24262351"/>
    <w:rsid w:val="243A3B49"/>
    <w:rsid w:val="243C0C0E"/>
    <w:rsid w:val="24414B43"/>
    <w:rsid w:val="24444E89"/>
    <w:rsid w:val="244673D9"/>
    <w:rsid w:val="2451194F"/>
    <w:rsid w:val="245A496E"/>
    <w:rsid w:val="245B13D3"/>
    <w:rsid w:val="245B40CB"/>
    <w:rsid w:val="24620C99"/>
    <w:rsid w:val="24732474"/>
    <w:rsid w:val="24886BCE"/>
    <w:rsid w:val="24926C9B"/>
    <w:rsid w:val="24991054"/>
    <w:rsid w:val="249F676B"/>
    <w:rsid w:val="24A40C24"/>
    <w:rsid w:val="24A86C48"/>
    <w:rsid w:val="24AB519D"/>
    <w:rsid w:val="24AD285F"/>
    <w:rsid w:val="24AF58E3"/>
    <w:rsid w:val="24B12963"/>
    <w:rsid w:val="24C731B1"/>
    <w:rsid w:val="24D70D00"/>
    <w:rsid w:val="24DC5AD7"/>
    <w:rsid w:val="24E553CF"/>
    <w:rsid w:val="24F25442"/>
    <w:rsid w:val="24FE7BA3"/>
    <w:rsid w:val="25023754"/>
    <w:rsid w:val="25053F70"/>
    <w:rsid w:val="25062B4B"/>
    <w:rsid w:val="2519772F"/>
    <w:rsid w:val="252700FB"/>
    <w:rsid w:val="252B1EA4"/>
    <w:rsid w:val="25337523"/>
    <w:rsid w:val="25512E57"/>
    <w:rsid w:val="25567F10"/>
    <w:rsid w:val="255B3B57"/>
    <w:rsid w:val="25664FA8"/>
    <w:rsid w:val="256B6EE7"/>
    <w:rsid w:val="256F1D36"/>
    <w:rsid w:val="25706EFF"/>
    <w:rsid w:val="25731DEC"/>
    <w:rsid w:val="25760091"/>
    <w:rsid w:val="257E517E"/>
    <w:rsid w:val="257F475A"/>
    <w:rsid w:val="25935F17"/>
    <w:rsid w:val="25952B98"/>
    <w:rsid w:val="259555BE"/>
    <w:rsid w:val="259864D0"/>
    <w:rsid w:val="259A722A"/>
    <w:rsid w:val="259B41AE"/>
    <w:rsid w:val="25A20C82"/>
    <w:rsid w:val="25B3119B"/>
    <w:rsid w:val="25B56F0A"/>
    <w:rsid w:val="25B92438"/>
    <w:rsid w:val="25BA7C54"/>
    <w:rsid w:val="25BE6168"/>
    <w:rsid w:val="25C02D49"/>
    <w:rsid w:val="25C96C1E"/>
    <w:rsid w:val="25CA72EA"/>
    <w:rsid w:val="25CC16B8"/>
    <w:rsid w:val="25D56BCA"/>
    <w:rsid w:val="25D8430F"/>
    <w:rsid w:val="25E62A8E"/>
    <w:rsid w:val="25FD4E61"/>
    <w:rsid w:val="2624216C"/>
    <w:rsid w:val="2626793B"/>
    <w:rsid w:val="262A514C"/>
    <w:rsid w:val="262D35ED"/>
    <w:rsid w:val="2634046B"/>
    <w:rsid w:val="26365855"/>
    <w:rsid w:val="264A0776"/>
    <w:rsid w:val="26503343"/>
    <w:rsid w:val="265075C1"/>
    <w:rsid w:val="265A58B7"/>
    <w:rsid w:val="2669711A"/>
    <w:rsid w:val="266A28C0"/>
    <w:rsid w:val="26732F60"/>
    <w:rsid w:val="26740C8C"/>
    <w:rsid w:val="26754E41"/>
    <w:rsid w:val="267E4A56"/>
    <w:rsid w:val="268B0DB0"/>
    <w:rsid w:val="269E1987"/>
    <w:rsid w:val="26A870DC"/>
    <w:rsid w:val="26AE71CD"/>
    <w:rsid w:val="26B51F12"/>
    <w:rsid w:val="26B813E6"/>
    <w:rsid w:val="26C01859"/>
    <w:rsid w:val="26C240F5"/>
    <w:rsid w:val="26C359C0"/>
    <w:rsid w:val="26CB4905"/>
    <w:rsid w:val="26D164D8"/>
    <w:rsid w:val="26D32532"/>
    <w:rsid w:val="26DC30FA"/>
    <w:rsid w:val="26DD0F71"/>
    <w:rsid w:val="26DE3FEF"/>
    <w:rsid w:val="26E00349"/>
    <w:rsid w:val="26E35E83"/>
    <w:rsid w:val="26EE32B7"/>
    <w:rsid w:val="26F14F87"/>
    <w:rsid w:val="27006B4F"/>
    <w:rsid w:val="270302D1"/>
    <w:rsid w:val="27096561"/>
    <w:rsid w:val="270A5FDB"/>
    <w:rsid w:val="27110A2D"/>
    <w:rsid w:val="272652DB"/>
    <w:rsid w:val="27280B58"/>
    <w:rsid w:val="272E0455"/>
    <w:rsid w:val="27321E21"/>
    <w:rsid w:val="273721DC"/>
    <w:rsid w:val="27373A27"/>
    <w:rsid w:val="27421A3D"/>
    <w:rsid w:val="274250E0"/>
    <w:rsid w:val="2743375C"/>
    <w:rsid w:val="27457A9F"/>
    <w:rsid w:val="274C68C0"/>
    <w:rsid w:val="275277B7"/>
    <w:rsid w:val="275520F3"/>
    <w:rsid w:val="275C388B"/>
    <w:rsid w:val="275F400B"/>
    <w:rsid w:val="2761724F"/>
    <w:rsid w:val="2762026F"/>
    <w:rsid w:val="276B2E7F"/>
    <w:rsid w:val="276D043C"/>
    <w:rsid w:val="27806B17"/>
    <w:rsid w:val="27824E0B"/>
    <w:rsid w:val="27835EC1"/>
    <w:rsid w:val="27985F9E"/>
    <w:rsid w:val="27A97D61"/>
    <w:rsid w:val="27AC5357"/>
    <w:rsid w:val="27B056A9"/>
    <w:rsid w:val="27BC0182"/>
    <w:rsid w:val="27D71CE5"/>
    <w:rsid w:val="27DA6A6C"/>
    <w:rsid w:val="27DC6C92"/>
    <w:rsid w:val="27E23CA5"/>
    <w:rsid w:val="27E858AE"/>
    <w:rsid w:val="27F05E17"/>
    <w:rsid w:val="27F30485"/>
    <w:rsid w:val="27F33080"/>
    <w:rsid w:val="27F95776"/>
    <w:rsid w:val="27FE4F96"/>
    <w:rsid w:val="28066037"/>
    <w:rsid w:val="28096F9B"/>
    <w:rsid w:val="282042E7"/>
    <w:rsid w:val="28245577"/>
    <w:rsid w:val="28250D26"/>
    <w:rsid w:val="282E1FC1"/>
    <w:rsid w:val="285A73F9"/>
    <w:rsid w:val="285B5801"/>
    <w:rsid w:val="286242C1"/>
    <w:rsid w:val="286E724A"/>
    <w:rsid w:val="287A579A"/>
    <w:rsid w:val="287F516D"/>
    <w:rsid w:val="28854757"/>
    <w:rsid w:val="28997CEE"/>
    <w:rsid w:val="289D5283"/>
    <w:rsid w:val="28AA099D"/>
    <w:rsid w:val="28B573FA"/>
    <w:rsid w:val="28B66F38"/>
    <w:rsid w:val="28BE3E7C"/>
    <w:rsid w:val="28C275E2"/>
    <w:rsid w:val="28D057DD"/>
    <w:rsid w:val="28D272CA"/>
    <w:rsid w:val="28D27DE1"/>
    <w:rsid w:val="28DC4360"/>
    <w:rsid w:val="28E3774A"/>
    <w:rsid w:val="28EA0C35"/>
    <w:rsid w:val="29001FC8"/>
    <w:rsid w:val="291A54CE"/>
    <w:rsid w:val="291C7E46"/>
    <w:rsid w:val="29304791"/>
    <w:rsid w:val="29325251"/>
    <w:rsid w:val="29406549"/>
    <w:rsid w:val="29536CD4"/>
    <w:rsid w:val="2954572F"/>
    <w:rsid w:val="29550DAA"/>
    <w:rsid w:val="2956484D"/>
    <w:rsid w:val="29571B72"/>
    <w:rsid w:val="295D6793"/>
    <w:rsid w:val="295F707D"/>
    <w:rsid w:val="29611C79"/>
    <w:rsid w:val="29646C9A"/>
    <w:rsid w:val="296B0686"/>
    <w:rsid w:val="297F1B12"/>
    <w:rsid w:val="298133E9"/>
    <w:rsid w:val="29834E38"/>
    <w:rsid w:val="298E4CA7"/>
    <w:rsid w:val="299058E6"/>
    <w:rsid w:val="29931319"/>
    <w:rsid w:val="29987142"/>
    <w:rsid w:val="299C0409"/>
    <w:rsid w:val="29A73490"/>
    <w:rsid w:val="29A7507F"/>
    <w:rsid w:val="29AB42B9"/>
    <w:rsid w:val="29AF1469"/>
    <w:rsid w:val="29B21D12"/>
    <w:rsid w:val="29B90983"/>
    <w:rsid w:val="29BB67EA"/>
    <w:rsid w:val="29C36639"/>
    <w:rsid w:val="29C430A4"/>
    <w:rsid w:val="29D86EA0"/>
    <w:rsid w:val="29E1105C"/>
    <w:rsid w:val="2A035734"/>
    <w:rsid w:val="2A0925CD"/>
    <w:rsid w:val="2A0B48FE"/>
    <w:rsid w:val="2A37242D"/>
    <w:rsid w:val="2A3B58E8"/>
    <w:rsid w:val="2A3F12DF"/>
    <w:rsid w:val="2A4A12D0"/>
    <w:rsid w:val="2A56312E"/>
    <w:rsid w:val="2A5B68D2"/>
    <w:rsid w:val="2A627DE3"/>
    <w:rsid w:val="2A674283"/>
    <w:rsid w:val="2A6B0AED"/>
    <w:rsid w:val="2A7265F7"/>
    <w:rsid w:val="2A7F1CDA"/>
    <w:rsid w:val="2A8267D7"/>
    <w:rsid w:val="2A862680"/>
    <w:rsid w:val="2A894B4F"/>
    <w:rsid w:val="2A8C1876"/>
    <w:rsid w:val="2A9272BF"/>
    <w:rsid w:val="2AB1190E"/>
    <w:rsid w:val="2ABE4B6D"/>
    <w:rsid w:val="2AC4488A"/>
    <w:rsid w:val="2ACA074D"/>
    <w:rsid w:val="2ACD64C4"/>
    <w:rsid w:val="2AD0268A"/>
    <w:rsid w:val="2AD0772E"/>
    <w:rsid w:val="2ADB647A"/>
    <w:rsid w:val="2AF0227D"/>
    <w:rsid w:val="2AF139D7"/>
    <w:rsid w:val="2AF85C71"/>
    <w:rsid w:val="2AF92769"/>
    <w:rsid w:val="2AF94138"/>
    <w:rsid w:val="2AFB2195"/>
    <w:rsid w:val="2B08671C"/>
    <w:rsid w:val="2B0A7CD6"/>
    <w:rsid w:val="2B102B2E"/>
    <w:rsid w:val="2B136E89"/>
    <w:rsid w:val="2B150B39"/>
    <w:rsid w:val="2B156FA8"/>
    <w:rsid w:val="2B217371"/>
    <w:rsid w:val="2B2D1FD4"/>
    <w:rsid w:val="2B3350FC"/>
    <w:rsid w:val="2B414F97"/>
    <w:rsid w:val="2B421D1F"/>
    <w:rsid w:val="2B4D15A0"/>
    <w:rsid w:val="2B587B48"/>
    <w:rsid w:val="2B5B5EE8"/>
    <w:rsid w:val="2B5F06DE"/>
    <w:rsid w:val="2B6D7DE2"/>
    <w:rsid w:val="2B6F5BA9"/>
    <w:rsid w:val="2B796735"/>
    <w:rsid w:val="2B7B5F66"/>
    <w:rsid w:val="2B7D67F0"/>
    <w:rsid w:val="2B8115E2"/>
    <w:rsid w:val="2B8D4428"/>
    <w:rsid w:val="2B9A4A4C"/>
    <w:rsid w:val="2BA172E5"/>
    <w:rsid w:val="2BAB749F"/>
    <w:rsid w:val="2BB732D5"/>
    <w:rsid w:val="2BB947B9"/>
    <w:rsid w:val="2BBA5CB7"/>
    <w:rsid w:val="2BBB32EE"/>
    <w:rsid w:val="2BC55416"/>
    <w:rsid w:val="2BC5553F"/>
    <w:rsid w:val="2BC71C3A"/>
    <w:rsid w:val="2BC87ADC"/>
    <w:rsid w:val="2BE00C28"/>
    <w:rsid w:val="2BEF0EA9"/>
    <w:rsid w:val="2BFF418C"/>
    <w:rsid w:val="2C0544E2"/>
    <w:rsid w:val="2C1F01A8"/>
    <w:rsid w:val="2C2C17BA"/>
    <w:rsid w:val="2C352BD4"/>
    <w:rsid w:val="2C4E21F8"/>
    <w:rsid w:val="2C623BA0"/>
    <w:rsid w:val="2C663945"/>
    <w:rsid w:val="2C883DB0"/>
    <w:rsid w:val="2C907072"/>
    <w:rsid w:val="2CB05FF3"/>
    <w:rsid w:val="2CBE0A5A"/>
    <w:rsid w:val="2CDE5747"/>
    <w:rsid w:val="2CF74914"/>
    <w:rsid w:val="2CFA21A3"/>
    <w:rsid w:val="2D0D491F"/>
    <w:rsid w:val="2D15435A"/>
    <w:rsid w:val="2D1B2BCB"/>
    <w:rsid w:val="2D27254B"/>
    <w:rsid w:val="2D36130C"/>
    <w:rsid w:val="2D36286B"/>
    <w:rsid w:val="2D375E1C"/>
    <w:rsid w:val="2D3A3F07"/>
    <w:rsid w:val="2D3E159B"/>
    <w:rsid w:val="2D4D79E2"/>
    <w:rsid w:val="2D506A46"/>
    <w:rsid w:val="2D5427B3"/>
    <w:rsid w:val="2D601311"/>
    <w:rsid w:val="2D6C1F56"/>
    <w:rsid w:val="2D6C7E7D"/>
    <w:rsid w:val="2D7B770B"/>
    <w:rsid w:val="2D8362C9"/>
    <w:rsid w:val="2D87180F"/>
    <w:rsid w:val="2DB403AB"/>
    <w:rsid w:val="2DBC1A41"/>
    <w:rsid w:val="2DBD5761"/>
    <w:rsid w:val="2DC339AD"/>
    <w:rsid w:val="2DD15426"/>
    <w:rsid w:val="2DDC15FF"/>
    <w:rsid w:val="2DDF593C"/>
    <w:rsid w:val="2DE11A80"/>
    <w:rsid w:val="2DE42A92"/>
    <w:rsid w:val="2DED22F6"/>
    <w:rsid w:val="2DED2848"/>
    <w:rsid w:val="2E032B03"/>
    <w:rsid w:val="2E2A333E"/>
    <w:rsid w:val="2E2E7FDB"/>
    <w:rsid w:val="2E4238E5"/>
    <w:rsid w:val="2E4B78A8"/>
    <w:rsid w:val="2E525017"/>
    <w:rsid w:val="2E646BEC"/>
    <w:rsid w:val="2E6F38AF"/>
    <w:rsid w:val="2E703552"/>
    <w:rsid w:val="2E7728B6"/>
    <w:rsid w:val="2E773F9F"/>
    <w:rsid w:val="2E846330"/>
    <w:rsid w:val="2E9169C2"/>
    <w:rsid w:val="2EBA00ED"/>
    <w:rsid w:val="2EBD2266"/>
    <w:rsid w:val="2EC502C7"/>
    <w:rsid w:val="2EC90C7B"/>
    <w:rsid w:val="2ECD5D98"/>
    <w:rsid w:val="2EDF111F"/>
    <w:rsid w:val="2EDF3CFD"/>
    <w:rsid w:val="2EF618BB"/>
    <w:rsid w:val="2EF74FCA"/>
    <w:rsid w:val="2F0473CA"/>
    <w:rsid w:val="2F0E62CA"/>
    <w:rsid w:val="2F1815E3"/>
    <w:rsid w:val="2F305AB1"/>
    <w:rsid w:val="2F351F83"/>
    <w:rsid w:val="2F384ADB"/>
    <w:rsid w:val="2F3D1F1F"/>
    <w:rsid w:val="2F3F3E70"/>
    <w:rsid w:val="2F466547"/>
    <w:rsid w:val="2F5D54F9"/>
    <w:rsid w:val="2F6A554A"/>
    <w:rsid w:val="2F753945"/>
    <w:rsid w:val="2F760AEC"/>
    <w:rsid w:val="2F7A14A4"/>
    <w:rsid w:val="2F825DCC"/>
    <w:rsid w:val="2F8632A8"/>
    <w:rsid w:val="2F887FF8"/>
    <w:rsid w:val="2FB12A92"/>
    <w:rsid w:val="2FB31816"/>
    <w:rsid w:val="2FB77756"/>
    <w:rsid w:val="2FBD4FBB"/>
    <w:rsid w:val="2FC11D3E"/>
    <w:rsid w:val="2FC746EE"/>
    <w:rsid w:val="2FCA5C39"/>
    <w:rsid w:val="2FCA7CAD"/>
    <w:rsid w:val="2FCD1231"/>
    <w:rsid w:val="2FD60885"/>
    <w:rsid w:val="2FDB44FB"/>
    <w:rsid w:val="2FE42C63"/>
    <w:rsid w:val="2FE737D9"/>
    <w:rsid w:val="2FE97112"/>
    <w:rsid w:val="2FEF3923"/>
    <w:rsid w:val="30087479"/>
    <w:rsid w:val="300B1018"/>
    <w:rsid w:val="300B20CC"/>
    <w:rsid w:val="300F0056"/>
    <w:rsid w:val="301539D4"/>
    <w:rsid w:val="30193D04"/>
    <w:rsid w:val="30236B37"/>
    <w:rsid w:val="30280C9E"/>
    <w:rsid w:val="303A02FB"/>
    <w:rsid w:val="30403635"/>
    <w:rsid w:val="304F2709"/>
    <w:rsid w:val="305C19C0"/>
    <w:rsid w:val="30914CA9"/>
    <w:rsid w:val="30966A33"/>
    <w:rsid w:val="30992BD1"/>
    <w:rsid w:val="309D475B"/>
    <w:rsid w:val="30B1004B"/>
    <w:rsid w:val="30B54251"/>
    <w:rsid w:val="30B57351"/>
    <w:rsid w:val="30B82AFA"/>
    <w:rsid w:val="30B913E2"/>
    <w:rsid w:val="30B93AAE"/>
    <w:rsid w:val="30BC1DEC"/>
    <w:rsid w:val="30C008B7"/>
    <w:rsid w:val="30C227C4"/>
    <w:rsid w:val="30C341F9"/>
    <w:rsid w:val="30C47B51"/>
    <w:rsid w:val="30C951A1"/>
    <w:rsid w:val="30CC1694"/>
    <w:rsid w:val="30D2775C"/>
    <w:rsid w:val="30D304DF"/>
    <w:rsid w:val="30D7063D"/>
    <w:rsid w:val="30F02F68"/>
    <w:rsid w:val="30F406A2"/>
    <w:rsid w:val="30FA473E"/>
    <w:rsid w:val="310519ED"/>
    <w:rsid w:val="310666D6"/>
    <w:rsid w:val="31114DC1"/>
    <w:rsid w:val="31134939"/>
    <w:rsid w:val="311A570E"/>
    <w:rsid w:val="311F7196"/>
    <w:rsid w:val="312D69C7"/>
    <w:rsid w:val="312F6397"/>
    <w:rsid w:val="31317DCF"/>
    <w:rsid w:val="313E457B"/>
    <w:rsid w:val="313F28C1"/>
    <w:rsid w:val="314D0B8B"/>
    <w:rsid w:val="31567DAF"/>
    <w:rsid w:val="31660381"/>
    <w:rsid w:val="31687247"/>
    <w:rsid w:val="31715F4A"/>
    <w:rsid w:val="31736DD9"/>
    <w:rsid w:val="31786680"/>
    <w:rsid w:val="31787CCC"/>
    <w:rsid w:val="31821FD3"/>
    <w:rsid w:val="318516EE"/>
    <w:rsid w:val="31855C49"/>
    <w:rsid w:val="3188055E"/>
    <w:rsid w:val="31883172"/>
    <w:rsid w:val="3197658B"/>
    <w:rsid w:val="319E2455"/>
    <w:rsid w:val="319E6A13"/>
    <w:rsid w:val="31AD5DA1"/>
    <w:rsid w:val="31B44E51"/>
    <w:rsid w:val="31B6126B"/>
    <w:rsid w:val="31B80543"/>
    <w:rsid w:val="31B8197B"/>
    <w:rsid w:val="31BD6595"/>
    <w:rsid w:val="31BD6E09"/>
    <w:rsid w:val="31BE66C8"/>
    <w:rsid w:val="31D05D41"/>
    <w:rsid w:val="31E03AC6"/>
    <w:rsid w:val="31E52104"/>
    <w:rsid w:val="31E67952"/>
    <w:rsid w:val="31EA4488"/>
    <w:rsid w:val="32100F58"/>
    <w:rsid w:val="32131E19"/>
    <w:rsid w:val="322117BA"/>
    <w:rsid w:val="32241E4C"/>
    <w:rsid w:val="32250E06"/>
    <w:rsid w:val="32270549"/>
    <w:rsid w:val="3228304D"/>
    <w:rsid w:val="322C6950"/>
    <w:rsid w:val="323D2A45"/>
    <w:rsid w:val="32436798"/>
    <w:rsid w:val="32490355"/>
    <w:rsid w:val="324F40AC"/>
    <w:rsid w:val="325153A8"/>
    <w:rsid w:val="32550681"/>
    <w:rsid w:val="3258663D"/>
    <w:rsid w:val="325E0141"/>
    <w:rsid w:val="326008D2"/>
    <w:rsid w:val="326D2EB0"/>
    <w:rsid w:val="327C62A6"/>
    <w:rsid w:val="32832B34"/>
    <w:rsid w:val="32941B35"/>
    <w:rsid w:val="329849B3"/>
    <w:rsid w:val="32A225CD"/>
    <w:rsid w:val="32A452A6"/>
    <w:rsid w:val="32A933F1"/>
    <w:rsid w:val="32B3145C"/>
    <w:rsid w:val="32BA4D15"/>
    <w:rsid w:val="32C43D2E"/>
    <w:rsid w:val="32C452C3"/>
    <w:rsid w:val="32D1775B"/>
    <w:rsid w:val="32E70DB6"/>
    <w:rsid w:val="32F24DE0"/>
    <w:rsid w:val="330311AA"/>
    <w:rsid w:val="33065DD3"/>
    <w:rsid w:val="330B70D2"/>
    <w:rsid w:val="33161735"/>
    <w:rsid w:val="331B3D27"/>
    <w:rsid w:val="331D23AE"/>
    <w:rsid w:val="331F19FA"/>
    <w:rsid w:val="33305AB7"/>
    <w:rsid w:val="33362315"/>
    <w:rsid w:val="3341274E"/>
    <w:rsid w:val="33467235"/>
    <w:rsid w:val="334D7CB9"/>
    <w:rsid w:val="33533BA1"/>
    <w:rsid w:val="33571AAC"/>
    <w:rsid w:val="33653491"/>
    <w:rsid w:val="3366516F"/>
    <w:rsid w:val="336E4DDF"/>
    <w:rsid w:val="33700960"/>
    <w:rsid w:val="337431AD"/>
    <w:rsid w:val="337B0589"/>
    <w:rsid w:val="33803490"/>
    <w:rsid w:val="338E2E11"/>
    <w:rsid w:val="3391180C"/>
    <w:rsid w:val="339252F3"/>
    <w:rsid w:val="33927EB3"/>
    <w:rsid w:val="3397463D"/>
    <w:rsid w:val="339C73D6"/>
    <w:rsid w:val="33A51F02"/>
    <w:rsid w:val="33A700D1"/>
    <w:rsid w:val="33C9182D"/>
    <w:rsid w:val="33CB0A96"/>
    <w:rsid w:val="33CE56A5"/>
    <w:rsid w:val="33E7534B"/>
    <w:rsid w:val="33F1075A"/>
    <w:rsid w:val="340451AB"/>
    <w:rsid w:val="34073CB8"/>
    <w:rsid w:val="34077A3D"/>
    <w:rsid w:val="34102C62"/>
    <w:rsid w:val="34134BDB"/>
    <w:rsid w:val="3413602F"/>
    <w:rsid w:val="3417682A"/>
    <w:rsid w:val="34256207"/>
    <w:rsid w:val="34285EDB"/>
    <w:rsid w:val="342E778C"/>
    <w:rsid w:val="343067E1"/>
    <w:rsid w:val="3433536F"/>
    <w:rsid w:val="343F31A7"/>
    <w:rsid w:val="343F525D"/>
    <w:rsid w:val="344175F5"/>
    <w:rsid w:val="344C0478"/>
    <w:rsid w:val="34513DA0"/>
    <w:rsid w:val="34572DFC"/>
    <w:rsid w:val="345C279F"/>
    <w:rsid w:val="345D6C5F"/>
    <w:rsid w:val="345D7D6A"/>
    <w:rsid w:val="345F0FC1"/>
    <w:rsid w:val="345F3ED2"/>
    <w:rsid w:val="3479644C"/>
    <w:rsid w:val="347D46CB"/>
    <w:rsid w:val="347E2F71"/>
    <w:rsid w:val="348A4246"/>
    <w:rsid w:val="348C4AE2"/>
    <w:rsid w:val="348D4647"/>
    <w:rsid w:val="349147DE"/>
    <w:rsid w:val="349C44CD"/>
    <w:rsid w:val="34AF3AFF"/>
    <w:rsid w:val="34BC3214"/>
    <w:rsid w:val="34C00909"/>
    <w:rsid w:val="34C20028"/>
    <w:rsid w:val="34C26474"/>
    <w:rsid w:val="34C72783"/>
    <w:rsid w:val="34D253C4"/>
    <w:rsid w:val="34D37C0C"/>
    <w:rsid w:val="34DB1269"/>
    <w:rsid w:val="34E23307"/>
    <w:rsid w:val="34F306B6"/>
    <w:rsid w:val="35083834"/>
    <w:rsid w:val="350F7A43"/>
    <w:rsid w:val="35157040"/>
    <w:rsid w:val="35194AD2"/>
    <w:rsid w:val="35250FA5"/>
    <w:rsid w:val="3531117D"/>
    <w:rsid w:val="353905EF"/>
    <w:rsid w:val="353C248E"/>
    <w:rsid w:val="353E2C67"/>
    <w:rsid w:val="35445DFB"/>
    <w:rsid w:val="35495AFB"/>
    <w:rsid w:val="354D0F2E"/>
    <w:rsid w:val="356E62FD"/>
    <w:rsid w:val="35763077"/>
    <w:rsid w:val="358617FE"/>
    <w:rsid w:val="35881B28"/>
    <w:rsid w:val="358B32DF"/>
    <w:rsid w:val="358E19D2"/>
    <w:rsid w:val="35962C61"/>
    <w:rsid w:val="359A7E73"/>
    <w:rsid w:val="359C65BB"/>
    <w:rsid w:val="35A24616"/>
    <w:rsid w:val="35A624EF"/>
    <w:rsid w:val="35A63A1F"/>
    <w:rsid w:val="35AB61FC"/>
    <w:rsid w:val="35B178C9"/>
    <w:rsid w:val="35B763D7"/>
    <w:rsid w:val="35C076E2"/>
    <w:rsid w:val="35C36DED"/>
    <w:rsid w:val="35D471D5"/>
    <w:rsid w:val="35D910C2"/>
    <w:rsid w:val="35DB2F5D"/>
    <w:rsid w:val="35E10FE4"/>
    <w:rsid w:val="35EC1FEF"/>
    <w:rsid w:val="35EF64A7"/>
    <w:rsid w:val="35F748D2"/>
    <w:rsid w:val="361B0D16"/>
    <w:rsid w:val="36220CEA"/>
    <w:rsid w:val="362412EA"/>
    <w:rsid w:val="362E5A0E"/>
    <w:rsid w:val="362F0446"/>
    <w:rsid w:val="363233F5"/>
    <w:rsid w:val="363740FB"/>
    <w:rsid w:val="36376616"/>
    <w:rsid w:val="363F75E4"/>
    <w:rsid w:val="36442C34"/>
    <w:rsid w:val="364A4576"/>
    <w:rsid w:val="364B54EF"/>
    <w:rsid w:val="36521CF0"/>
    <w:rsid w:val="36567B02"/>
    <w:rsid w:val="365C2F71"/>
    <w:rsid w:val="365D007D"/>
    <w:rsid w:val="36736A6D"/>
    <w:rsid w:val="36836019"/>
    <w:rsid w:val="36870D1F"/>
    <w:rsid w:val="368D654D"/>
    <w:rsid w:val="368F0370"/>
    <w:rsid w:val="36923278"/>
    <w:rsid w:val="369442DB"/>
    <w:rsid w:val="36947AAA"/>
    <w:rsid w:val="36947CF7"/>
    <w:rsid w:val="36A67E99"/>
    <w:rsid w:val="36A76F8F"/>
    <w:rsid w:val="36B02313"/>
    <w:rsid w:val="36B3363B"/>
    <w:rsid w:val="36B57771"/>
    <w:rsid w:val="36B81714"/>
    <w:rsid w:val="36C36FF2"/>
    <w:rsid w:val="36C54927"/>
    <w:rsid w:val="36C966E4"/>
    <w:rsid w:val="36DC2E8B"/>
    <w:rsid w:val="36DE58B7"/>
    <w:rsid w:val="36E55CB5"/>
    <w:rsid w:val="36ED62AA"/>
    <w:rsid w:val="36F1476C"/>
    <w:rsid w:val="3700647B"/>
    <w:rsid w:val="3704707B"/>
    <w:rsid w:val="3707714E"/>
    <w:rsid w:val="37107C28"/>
    <w:rsid w:val="371C6ADC"/>
    <w:rsid w:val="372027E8"/>
    <w:rsid w:val="37293F57"/>
    <w:rsid w:val="372A44F3"/>
    <w:rsid w:val="374F6D8C"/>
    <w:rsid w:val="37503984"/>
    <w:rsid w:val="37577BC3"/>
    <w:rsid w:val="376D0355"/>
    <w:rsid w:val="37882011"/>
    <w:rsid w:val="379238E6"/>
    <w:rsid w:val="379802D0"/>
    <w:rsid w:val="379D7EC7"/>
    <w:rsid w:val="379F70D8"/>
    <w:rsid w:val="37A13939"/>
    <w:rsid w:val="37A5270A"/>
    <w:rsid w:val="37BA261A"/>
    <w:rsid w:val="37C54419"/>
    <w:rsid w:val="37C54CC9"/>
    <w:rsid w:val="37C72300"/>
    <w:rsid w:val="37CB42EF"/>
    <w:rsid w:val="37CD1F55"/>
    <w:rsid w:val="37D04F76"/>
    <w:rsid w:val="37D8021C"/>
    <w:rsid w:val="37DC5111"/>
    <w:rsid w:val="37DD1ADB"/>
    <w:rsid w:val="37E2352A"/>
    <w:rsid w:val="37EB14A0"/>
    <w:rsid w:val="37EC6714"/>
    <w:rsid w:val="37F0654E"/>
    <w:rsid w:val="37F97C79"/>
    <w:rsid w:val="38046B5D"/>
    <w:rsid w:val="381B26CF"/>
    <w:rsid w:val="38212835"/>
    <w:rsid w:val="382A747B"/>
    <w:rsid w:val="382B084A"/>
    <w:rsid w:val="3831284C"/>
    <w:rsid w:val="38332591"/>
    <w:rsid w:val="3835590C"/>
    <w:rsid w:val="385A1A82"/>
    <w:rsid w:val="385A260F"/>
    <w:rsid w:val="385E2B85"/>
    <w:rsid w:val="387F539A"/>
    <w:rsid w:val="388A4A17"/>
    <w:rsid w:val="38AE1B72"/>
    <w:rsid w:val="38AE4A83"/>
    <w:rsid w:val="38B8257A"/>
    <w:rsid w:val="38BB27A2"/>
    <w:rsid w:val="38BD1599"/>
    <w:rsid w:val="38D2654D"/>
    <w:rsid w:val="38DB749F"/>
    <w:rsid w:val="38EF43B3"/>
    <w:rsid w:val="38F52A61"/>
    <w:rsid w:val="38FE22CD"/>
    <w:rsid w:val="39041199"/>
    <w:rsid w:val="39103257"/>
    <w:rsid w:val="39176737"/>
    <w:rsid w:val="39176BD0"/>
    <w:rsid w:val="391A08EB"/>
    <w:rsid w:val="392F418C"/>
    <w:rsid w:val="392F70AF"/>
    <w:rsid w:val="393C3A43"/>
    <w:rsid w:val="3947286C"/>
    <w:rsid w:val="39493549"/>
    <w:rsid w:val="394A130D"/>
    <w:rsid w:val="39541755"/>
    <w:rsid w:val="39563516"/>
    <w:rsid w:val="39595776"/>
    <w:rsid w:val="395C2771"/>
    <w:rsid w:val="396F34EF"/>
    <w:rsid w:val="39746AF8"/>
    <w:rsid w:val="39965178"/>
    <w:rsid w:val="39A010DF"/>
    <w:rsid w:val="39AB15EB"/>
    <w:rsid w:val="39AD3ECF"/>
    <w:rsid w:val="39AD6048"/>
    <w:rsid w:val="39B66602"/>
    <w:rsid w:val="39B8712A"/>
    <w:rsid w:val="39D8163E"/>
    <w:rsid w:val="39DC0C20"/>
    <w:rsid w:val="39E20320"/>
    <w:rsid w:val="39E55D3E"/>
    <w:rsid w:val="39EF1190"/>
    <w:rsid w:val="3A093ABC"/>
    <w:rsid w:val="3A0F431D"/>
    <w:rsid w:val="3A0F50A5"/>
    <w:rsid w:val="3A24171B"/>
    <w:rsid w:val="3A2E2603"/>
    <w:rsid w:val="3A342306"/>
    <w:rsid w:val="3A3A25E1"/>
    <w:rsid w:val="3A3B7D66"/>
    <w:rsid w:val="3A402E1D"/>
    <w:rsid w:val="3A467D65"/>
    <w:rsid w:val="3A4F094C"/>
    <w:rsid w:val="3A5662BA"/>
    <w:rsid w:val="3A6B3FB2"/>
    <w:rsid w:val="3A6D163F"/>
    <w:rsid w:val="3A85070E"/>
    <w:rsid w:val="3A937E04"/>
    <w:rsid w:val="3AA45316"/>
    <w:rsid w:val="3AA67967"/>
    <w:rsid w:val="3AA75B3B"/>
    <w:rsid w:val="3ABF5DCA"/>
    <w:rsid w:val="3ACC0ABE"/>
    <w:rsid w:val="3AE13133"/>
    <w:rsid w:val="3AE27E03"/>
    <w:rsid w:val="3AEA26F8"/>
    <w:rsid w:val="3AEF3443"/>
    <w:rsid w:val="3AF34FC4"/>
    <w:rsid w:val="3AFE4326"/>
    <w:rsid w:val="3AFE6D6F"/>
    <w:rsid w:val="3B0D7D0C"/>
    <w:rsid w:val="3B116E95"/>
    <w:rsid w:val="3B290068"/>
    <w:rsid w:val="3B2E77FE"/>
    <w:rsid w:val="3B3168DE"/>
    <w:rsid w:val="3B351362"/>
    <w:rsid w:val="3B38662D"/>
    <w:rsid w:val="3B436A54"/>
    <w:rsid w:val="3B470D36"/>
    <w:rsid w:val="3B4B7E26"/>
    <w:rsid w:val="3B534BB1"/>
    <w:rsid w:val="3B57655B"/>
    <w:rsid w:val="3B605963"/>
    <w:rsid w:val="3B6362D7"/>
    <w:rsid w:val="3B6E2074"/>
    <w:rsid w:val="3B827331"/>
    <w:rsid w:val="3B8A06D0"/>
    <w:rsid w:val="3B8D5185"/>
    <w:rsid w:val="3B917394"/>
    <w:rsid w:val="3B93564E"/>
    <w:rsid w:val="3B985DB3"/>
    <w:rsid w:val="3B9B1D18"/>
    <w:rsid w:val="3BA15B31"/>
    <w:rsid w:val="3BA273C8"/>
    <w:rsid w:val="3BAB4D81"/>
    <w:rsid w:val="3BBA32EF"/>
    <w:rsid w:val="3BBA7197"/>
    <w:rsid w:val="3BC06556"/>
    <w:rsid w:val="3BC15925"/>
    <w:rsid w:val="3BD869BE"/>
    <w:rsid w:val="3BDB0208"/>
    <w:rsid w:val="3BDC47B0"/>
    <w:rsid w:val="3BF068AE"/>
    <w:rsid w:val="3BF569B4"/>
    <w:rsid w:val="3BF65F5F"/>
    <w:rsid w:val="3BFF1CA3"/>
    <w:rsid w:val="3C0479B4"/>
    <w:rsid w:val="3C073F7A"/>
    <w:rsid w:val="3C16396E"/>
    <w:rsid w:val="3C182329"/>
    <w:rsid w:val="3C246FCF"/>
    <w:rsid w:val="3C3A3704"/>
    <w:rsid w:val="3C4355FD"/>
    <w:rsid w:val="3C435A98"/>
    <w:rsid w:val="3C4D5EEF"/>
    <w:rsid w:val="3C5247BD"/>
    <w:rsid w:val="3C682346"/>
    <w:rsid w:val="3C6D2139"/>
    <w:rsid w:val="3C7B4E0C"/>
    <w:rsid w:val="3CA24B69"/>
    <w:rsid w:val="3CAC2C0B"/>
    <w:rsid w:val="3CB51705"/>
    <w:rsid w:val="3CD32F0B"/>
    <w:rsid w:val="3CDE0DC6"/>
    <w:rsid w:val="3CE30294"/>
    <w:rsid w:val="3CE37502"/>
    <w:rsid w:val="3CE86E04"/>
    <w:rsid w:val="3CF057BF"/>
    <w:rsid w:val="3CF250E4"/>
    <w:rsid w:val="3CF87421"/>
    <w:rsid w:val="3CFF015C"/>
    <w:rsid w:val="3D0319DA"/>
    <w:rsid w:val="3D094453"/>
    <w:rsid w:val="3D123FDB"/>
    <w:rsid w:val="3D1B0D77"/>
    <w:rsid w:val="3D1B47CA"/>
    <w:rsid w:val="3D1B71A9"/>
    <w:rsid w:val="3D3901DF"/>
    <w:rsid w:val="3D403198"/>
    <w:rsid w:val="3D4455B2"/>
    <w:rsid w:val="3D4B1514"/>
    <w:rsid w:val="3D532FF5"/>
    <w:rsid w:val="3D5B4421"/>
    <w:rsid w:val="3D6003B9"/>
    <w:rsid w:val="3D636D23"/>
    <w:rsid w:val="3D656443"/>
    <w:rsid w:val="3D6C22B5"/>
    <w:rsid w:val="3D700507"/>
    <w:rsid w:val="3D7172E7"/>
    <w:rsid w:val="3D76609A"/>
    <w:rsid w:val="3D794F57"/>
    <w:rsid w:val="3D840395"/>
    <w:rsid w:val="3D9E695E"/>
    <w:rsid w:val="3DA16722"/>
    <w:rsid w:val="3DA31CAA"/>
    <w:rsid w:val="3DA636AE"/>
    <w:rsid w:val="3DAC620F"/>
    <w:rsid w:val="3DB07D60"/>
    <w:rsid w:val="3DB8290D"/>
    <w:rsid w:val="3DB92B20"/>
    <w:rsid w:val="3DD82843"/>
    <w:rsid w:val="3DE41E49"/>
    <w:rsid w:val="3DE8087F"/>
    <w:rsid w:val="3DE9190A"/>
    <w:rsid w:val="3DEB14BF"/>
    <w:rsid w:val="3E082F94"/>
    <w:rsid w:val="3E245C2C"/>
    <w:rsid w:val="3E3245FA"/>
    <w:rsid w:val="3E38261B"/>
    <w:rsid w:val="3E3F7701"/>
    <w:rsid w:val="3E41212B"/>
    <w:rsid w:val="3E471CA0"/>
    <w:rsid w:val="3E4D5AE6"/>
    <w:rsid w:val="3E6A620A"/>
    <w:rsid w:val="3E750339"/>
    <w:rsid w:val="3E7A4CE9"/>
    <w:rsid w:val="3E7E2997"/>
    <w:rsid w:val="3E8357AC"/>
    <w:rsid w:val="3E8A7AE6"/>
    <w:rsid w:val="3E8B2FA3"/>
    <w:rsid w:val="3E911308"/>
    <w:rsid w:val="3E940D71"/>
    <w:rsid w:val="3E9F788B"/>
    <w:rsid w:val="3EA046E2"/>
    <w:rsid w:val="3EA55719"/>
    <w:rsid w:val="3EAC6C15"/>
    <w:rsid w:val="3EB57B0D"/>
    <w:rsid w:val="3EC5769E"/>
    <w:rsid w:val="3EDF34B7"/>
    <w:rsid w:val="3EE106B2"/>
    <w:rsid w:val="3EE2541E"/>
    <w:rsid w:val="3EEF291D"/>
    <w:rsid w:val="3EFA323A"/>
    <w:rsid w:val="3F097DFF"/>
    <w:rsid w:val="3F115239"/>
    <w:rsid w:val="3F23204C"/>
    <w:rsid w:val="3F2C0EEF"/>
    <w:rsid w:val="3F2C32FE"/>
    <w:rsid w:val="3F2E5D7E"/>
    <w:rsid w:val="3F3279D3"/>
    <w:rsid w:val="3F342801"/>
    <w:rsid w:val="3F394B31"/>
    <w:rsid w:val="3F481586"/>
    <w:rsid w:val="3F494C13"/>
    <w:rsid w:val="3F4A12A2"/>
    <w:rsid w:val="3F505B25"/>
    <w:rsid w:val="3F58286A"/>
    <w:rsid w:val="3F585CF0"/>
    <w:rsid w:val="3F6226B0"/>
    <w:rsid w:val="3F665143"/>
    <w:rsid w:val="3F671B85"/>
    <w:rsid w:val="3F694F7B"/>
    <w:rsid w:val="3F6B19EB"/>
    <w:rsid w:val="3F71391C"/>
    <w:rsid w:val="3F7236F1"/>
    <w:rsid w:val="3F762AB2"/>
    <w:rsid w:val="3F7E114B"/>
    <w:rsid w:val="3F7E24A1"/>
    <w:rsid w:val="3F8450C0"/>
    <w:rsid w:val="3F87361A"/>
    <w:rsid w:val="3F8E17AD"/>
    <w:rsid w:val="3F9950B7"/>
    <w:rsid w:val="3FAB446D"/>
    <w:rsid w:val="3FAB55C1"/>
    <w:rsid w:val="3FAD0656"/>
    <w:rsid w:val="3FB54AAD"/>
    <w:rsid w:val="3FBB3D8F"/>
    <w:rsid w:val="3FBF51FA"/>
    <w:rsid w:val="3FCE484D"/>
    <w:rsid w:val="3FD04BA8"/>
    <w:rsid w:val="3FD4107C"/>
    <w:rsid w:val="3FDE0410"/>
    <w:rsid w:val="3FE12B34"/>
    <w:rsid w:val="3FE307A4"/>
    <w:rsid w:val="3FE547FD"/>
    <w:rsid w:val="3FF60DF9"/>
    <w:rsid w:val="3FFA3BE7"/>
    <w:rsid w:val="3FFF7DFC"/>
    <w:rsid w:val="400E08A5"/>
    <w:rsid w:val="4011409A"/>
    <w:rsid w:val="401525C6"/>
    <w:rsid w:val="40153C89"/>
    <w:rsid w:val="40196CA6"/>
    <w:rsid w:val="402454DA"/>
    <w:rsid w:val="40253B0C"/>
    <w:rsid w:val="402C08EF"/>
    <w:rsid w:val="402E2B58"/>
    <w:rsid w:val="40347FFF"/>
    <w:rsid w:val="403C0A73"/>
    <w:rsid w:val="404F1AF7"/>
    <w:rsid w:val="40527E0F"/>
    <w:rsid w:val="405B4064"/>
    <w:rsid w:val="405C59FA"/>
    <w:rsid w:val="40644704"/>
    <w:rsid w:val="406F14DF"/>
    <w:rsid w:val="407721A0"/>
    <w:rsid w:val="407748CC"/>
    <w:rsid w:val="407F5919"/>
    <w:rsid w:val="4085395A"/>
    <w:rsid w:val="40926B94"/>
    <w:rsid w:val="40955823"/>
    <w:rsid w:val="409E193B"/>
    <w:rsid w:val="40A049EC"/>
    <w:rsid w:val="40A155C3"/>
    <w:rsid w:val="40AA66B7"/>
    <w:rsid w:val="40B01931"/>
    <w:rsid w:val="40CC6FC2"/>
    <w:rsid w:val="40CD7575"/>
    <w:rsid w:val="40CF1B77"/>
    <w:rsid w:val="40D42856"/>
    <w:rsid w:val="40ED41EE"/>
    <w:rsid w:val="40EF6549"/>
    <w:rsid w:val="40F461A6"/>
    <w:rsid w:val="410531F2"/>
    <w:rsid w:val="410A4848"/>
    <w:rsid w:val="410B1683"/>
    <w:rsid w:val="411E6F8A"/>
    <w:rsid w:val="412F1E62"/>
    <w:rsid w:val="413540D3"/>
    <w:rsid w:val="413D2686"/>
    <w:rsid w:val="4140593B"/>
    <w:rsid w:val="41435D80"/>
    <w:rsid w:val="41465F91"/>
    <w:rsid w:val="41483BAD"/>
    <w:rsid w:val="414E0782"/>
    <w:rsid w:val="415A7AFA"/>
    <w:rsid w:val="415B35F5"/>
    <w:rsid w:val="4164762D"/>
    <w:rsid w:val="41650236"/>
    <w:rsid w:val="4172721A"/>
    <w:rsid w:val="417769A6"/>
    <w:rsid w:val="417C5CBD"/>
    <w:rsid w:val="41913FBE"/>
    <w:rsid w:val="4198140D"/>
    <w:rsid w:val="419B7C41"/>
    <w:rsid w:val="419E7716"/>
    <w:rsid w:val="419F7C42"/>
    <w:rsid w:val="41B5227B"/>
    <w:rsid w:val="41B55FFE"/>
    <w:rsid w:val="41B674B9"/>
    <w:rsid w:val="41BB105E"/>
    <w:rsid w:val="41BD1F99"/>
    <w:rsid w:val="41BE317D"/>
    <w:rsid w:val="41D94AD5"/>
    <w:rsid w:val="41DF3932"/>
    <w:rsid w:val="41DF451C"/>
    <w:rsid w:val="41EA7847"/>
    <w:rsid w:val="41EE7312"/>
    <w:rsid w:val="41EF4459"/>
    <w:rsid w:val="41FA52E8"/>
    <w:rsid w:val="4206472F"/>
    <w:rsid w:val="42067C98"/>
    <w:rsid w:val="420D3DD3"/>
    <w:rsid w:val="4217571C"/>
    <w:rsid w:val="421A4106"/>
    <w:rsid w:val="42306A4D"/>
    <w:rsid w:val="42361E2F"/>
    <w:rsid w:val="42366464"/>
    <w:rsid w:val="42411B7E"/>
    <w:rsid w:val="424B23F0"/>
    <w:rsid w:val="424F6D1B"/>
    <w:rsid w:val="4269763D"/>
    <w:rsid w:val="428029F6"/>
    <w:rsid w:val="42830920"/>
    <w:rsid w:val="428C1B6D"/>
    <w:rsid w:val="428C20FF"/>
    <w:rsid w:val="428C3103"/>
    <w:rsid w:val="428D670E"/>
    <w:rsid w:val="428D752F"/>
    <w:rsid w:val="42941E84"/>
    <w:rsid w:val="42992879"/>
    <w:rsid w:val="429977A0"/>
    <w:rsid w:val="429B26DE"/>
    <w:rsid w:val="42AD7A4B"/>
    <w:rsid w:val="42AF02BE"/>
    <w:rsid w:val="42AF37EF"/>
    <w:rsid w:val="42D14172"/>
    <w:rsid w:val="42D14DB1"/>
    <w:rsid w:val="42D77806"/>
    <w:rsid w:val="42D927DB"/>
    <w:rsid w:val="42D92AC3"/>
    <w:rsid w:val="42E71EFC"/>
    <w:rsid w:val="42F24420"/>
    <w:rsid w:val="42F43BBC"/>
    <w:rsid w:val="42F517E2"/>
    <w:rsid w:val="43013BBE"/>
    <w:rsid w:val="43015924"/>
    <w:rsid w:val="431E6B8A"/>
    <w:rsid w:val="43363E2A"/>
    <w:rsid w:val="43384E76"/>
    <w:rsid w:val="433C1407"/>
    <w:rsid w:val="433D3AEB"/>
    <w:rsid w:val="43512F2B"/>
    <w:rsid w:val="43514936"/>
    <w:rsid w:val="435C4DE1"/>
    <w:rsid w:val="435E40F3"/>
    <w:rsid w:val="436009F9"/>
    <w:rsid w:val="436C6E28"/>
    <w:rsid w:val="437141EA"/>
    <w:rsid w:val="437A3260"/>
    <w:rsid w:val="437F2E5E"/>
    <w:rsid w:val="43853B0F"/>
    <w:rsid w:val="439855AD"/>
    <w:rsid w:val="439D42EA"/>
    <w:rsid w:val="43B22674"/>
    <w:rsid w:val="43B64BA6"/>
    <w:rsid w:val="43C10747"/>
    <w:rsid w:val="43C46B79"/>
    <w:rsid w:val="43C659FC"/>
    <w:rsid w:val="43D331AF"/>
    <w:rsid w:val="43D50198"/>
    <w:rsid w:val="43D91998"/>
    <w:rsid w:val="43DF533D"/>
    <w:rsid w:val="43E169AF"/>
    <w:rsid w:val="43FC2C17"/>
    <w:rsid w:val="440C5AB9"/>
    <w:rsid w:val="44166FCA"/>
    <w:rsid w:val="44184296"/>
    <w:rsid w:val="441E6155"/>
    <w:rsid w:val="443351F9"/>
    <w:rsid w:val="443B11E2"/>
    <w:rsid w:val="443E6D99"/>
    <w:rsid w:val="445324BC"/>
    <w:rsid w:val="44550CC2"/>
    <w:rsid w:val="445761E3"/>
    <w:rsid w:val="44581350"/>
    <w:rsid w:val="44600CD1"/>
    <w:rsid w:val="446948D7"/>
    <w:rsid w:val="44696A80"/>
    <w:rsid w:val="44790327"/>
    <w:rsid w:val="447A5560"/>
    <w:rsid w:val="448376F5"/>
    <w:rsid w:val="44970ACE"/>
    <w:rsid w:val="449E1E96"/>
    <w:rsid w:val="449E6778"/>
    <w:rsid w:val="44A26376"/>
    <w:rsid w:val="44A51161"/>
    <w:rsid w:val="44AF2171"/>
    <w:rsid w:val="44B66044"/>
    <w:rsid w:val="44BB7525"/>
    <w:rsid w:val="44CA7AA0"/>
    <w:rsid w:val="44D03C7D"/>
    <w:rsid w:val="44D16254"/>
    <w:rsid w:val="44D70F94"/>
    <w:rsid w:val="44D85D80"/>
    <w:rsid w:val="44F501F2"/>
    <w:rsid w:val="45047E8D"/>
    <w:rsid w:val="450803A7"/>
    <w:rsid w:val="450F4866"/>
    <w:rsid w:val="451573CB"/>
    <w:rsid w:val="45175ED2"/>
    <w:rsid w:val="451B51A7"/>
    <w:rsid w:val="451F5563"/>
    <w:rsid w:val="45202025"/>
    <w:rsid w:val="45341362"/>
    <w:rsid w:val="4536202D"/>
    <w:rsid w:val="453E008A"/>
    <w:rsid w:val="454116E1"/>
    <w:rsid w:val="455E3C81"/>
    <w:rsid w:val="45620D2E"/>
    <w:rsid w:val="45622CD8"/>
    <w:rsid w:val="45651BB4"/>
    <w:rsid w:val="45653406"/>
    <w:rsid w:val="45662363"/>
    <w:rsid w:val="457555EC"/>
    <w:rsid w:val="457C34E6"/>
    <w:rsid w:val="458A734D"/>
    <w:rsid w:val="45905701"/>
    <w:rsid w:val="4592363A"/>
    <w:rsid w:val="459D07AF"/>
    <w:rsid w:val="45A06DD7"/>
    <w:rsid w:val="45AF50CB"/>
    <w:rsid w:val="45B532BD"/>
    <w:rsid w:val="45BA6C84"/>
    <w:rsid w:val="45BE02D2"/>
    <w:rsid w:val="45C17622"/>
    <w:rsid w:val="45CB5410"/>
    <w:rsid w:val="45D7614B"/>
    <w:rsid w:val="45D91957"/>
    <w:rsid w:val="45DA4EB7"/>
    <w:rsid w:val="45E207A1"/>
    <w:rsid w:val="45F245AA"/>
    <w:rsid w:val="45FC314A"/>
    <w:rsid w:val="46075FAD"/>
    <w:rsid w:val="46092693"/>
    <w:rsid w:val="4609749D"/>
    <w:rsid w:val="461D5F76"/>
    <w:rsid w:val="461F38AC"/>
    <w:rsid w:val="462C13FB"/>
    <w:rsid w:val="46327CA3"/>
    <w:rsid w:val="463B309C"/>
    <w:rsid w:val="464760FA"/>
    <w:rsid w:val="46494315"/>
    <w:rsid w:val="46565F37"/>
    <w:rsid w:val="46590D2B"/>
    <w:rsid w:val="466113CD"/>
    <w:rsid w:val="466D1CEC"/>
    <w:rsid w:val="467666F9"/>
    <w:rsid w:val="467B5E47"/>
    <w:rsid w:val="467C00D5"/>
    <w:rsid w:val="46803510"/>
    <w:rsid w:val="46895C6B"/>
    <w:rsid w:val="46900DD7"/>
    <w:rsid w:val="46920F4C"/>
    <w:rsid w:val="46997258"/>
    <w:rsid w:val="469D23DC"/>
    <w:rsid w:val="469D2507"/>
    <w:rsid w:val="46A021F9"/>
    <w:rsid w:val="46A55219"/>
    <w:rsid w:val="46AA642C"/>
    <w:rsid w:val="46B12150"/>
    <w:rsid w:val="46B43039"/>
    <w:rsid w:val="46B70B34"/>
    <w:rsid w:val="46B824A9"/>
    <w:rsid w:val="46D00F35"/>
    <w:rsid w:val="46D574FD"/>
    <w:rsid w:val="46E3438F"/>
    <w:rsid w:val="46E34C15"/>
    <w:rsid w:val="46E56140"/>
    <w:rsid w:val="46E91A82"/>
    <w:rsid w:val="46F3464B"/>
    <w:rsid w:val="471A6916"/>
    <w:rsid w:val="472A6413"/>
    <w:rsid w:val="47375BDC"/>
    <w:rsid w:val="47384661"/>
    <w:rsid w:val="4742505D"/>
    <w:rsid w:val="474907F8"/>
    <w:rsid w:val="474D5F63"/>
    <w:rsid w:val="4757297D"/>
    <w:rsid w:val="475E641E"/>
    <w:rsid w:val="475F33F4"/>
    <w:rsid w:val="47654516"/>
    <w:rsid w:val="476C5BF7"/>
    <w:rsid w:val="47727113"/>
    <w:rsid w:val="4773648B"/>
    <w:rsid w:val="47761D21"/>
    <w:rsid w:val="47764ABE"/>
    <w:rsid w:val="47770D7B"/>
    <w:rsid w:val="478F4710"/>
    <w:rsid w:val="47975437"/>
    <w:rsid w:val="47980EF9"/>
    <w:rsid w:val="479C736B"/>
    <w:rsid w:val="479E5FBF"/>
    <w:rsid w:val="47A51471"/>
    <w:rsid w:val="47B47675"/>
    <w:rsid w:val="47B9264D"/>
    <w:rsid w:val="47B9580E"/>
    <w:rsid w:val="47C5614F"/>
    <w:rsid w:val="47C74EF3"/>
    <w:rsid w:val="47C9233E"/>
    <w:rsid w:val="47CC275C"/>
    <w:rsid w:val="47D95857"/>
    <w:rsid w:val="47DC6718"/>
    <w:rsid w:val="47DD4BCF"/>
    <w:rsid w:val="47DE3540"/>
    <w:rsid w:val="47E23A8E"/>
    <w:rsid w:val="47E35163"/>
    <w:rsid w:val="47E7789A"/>
    <w:rsid w:val="47EA4DE2"/>
    <w:rsid w:val="47EE53EE"/>
    <w:rsid w:val="48380DF3"/>
    <w:rsid w:val="484076E9"/>
    <w:rsid w:val="4845275D"/>
    <w:rsid w:val="4845638A"/>
    <w:rsid w:val="485226C6"/>
    <w:rsid w:val="485F7265"/>
    <w:rsid w:val="486602D1"/>
    <w:rsid w:val="48673B96"/>
    <w:rsid w:val="486E5745"/>
    <w:rsid w:val="486F12CD"/>
    <w:rsid w:val="487478D1"/>
    <w:rsid w:val="48766A32"/>
    <w:rsid w:val="4886625F"/>
    <w:rsid w:val="488F5E34"/>
    <w:rsid w:val="48914DB0"/>
    <w:rsid w:val="489C5F56"/>
    <w:rsid w:val="489F7A16"/>
    <w:rsid w:val="48A2780B"/>
    <w:rsid w:val="48A9068E"/>
    <w:rsid w:val="48B03CF3"/>
    <w:rsid w:val="48B26641"/>
    <w:rsid w:val="48B867DF"/>
    <w:rsid w:val="48C14E7F"/>
    <w:rsid w:val="48CB06C9"/>
    <w:rsid w:val="48CB3AA4"/>
    <w:rsid w:val="48DE097B"/>
    <w:rsid w:val="48DE50C2"/>
    <w:rsid w:val="48DF176D"/>
    <w:rsid w:val="48E15458"/>
    <w:rsid w:val="48E73B39"/>
    <w:rsid w:val="48E842E8"/>
    <w:rsid w:val="48EA5337"/>
    <w:rsid w:val="48F77E5B"/>
    <w:rsid w:val="48FB2B9F"/>
    <w:rsid w:val="48FC5C5B"/>
    <w:rsid w:val="49045E18"/>
    <w:rsid w:val="490531CA"/>
    <w:rsid w:val="490D30F0"/>
    <w:rsid w:val="490E0A43"/>
    <w:rsid w:val="49175988"/>
    <w:rsid w:val="4921322B"/>
    <w:rsid w:val="492A40D2"/>
    <w:rsid w:val="49304F35"/>
    <w:rsid w:val="493178F9"/>
    <w:rsid w:val="494A3189"/>
    <w:rsid w:val="496C37BB"/>
    <w:rsid w:val="4971625D"/>
    <w:rsid w:val="497B222B"/>
    <w:rsid w:val="497C2B96"/>
    <w:rsid w:val="49902DC2"/>
    <w:rsid w:val="4992081B"/>
    <w:rsid w:val="49A95620"/>
    <w:rsid w:val="49BE1D32"/>
    <w:rsid w:val="49CE21A1"/>
    <w:rsid w:val="49CF06A4"/>
    <w:rsid w:val="49F007BF"/>
    <w:rsid w:val="49F7366E"/>
    <w:rsid w:val="4A017933"/>
    <w:rsid w:val="4A020D3A"/>
    <w:rsid w:val="4A053BDC"/>
    <w:rsid w:val="4A092698"/>
    <w:rsid w:val="4A131A55"/>
    <w:rsid w:val="4A160372"/>
    <w:rsid w:val="4A1C0C4A"/>
    <w:rsid w:val="4A24126B"/>
    <w:rsid w:val="4A271917"/>
    <w:rsid w:val="4A345C2A"/>
    <w:rsid w:val="4A385021"/>
    <w:rsid w:val="4A464195"/>
    <w:rsid w:val="4A592DC4"/>
    <w:rsid w:val="4A647DC1"/>
    <w:rsid w:val="4A6D634E"/>
    <w:rsid w:val="4A7058B7"/>
    <w:rsid w:val="4A7F52EA"/>
    <w:rsid w:val="4A851A44"/>
    <w:rsid w:val="4A923DF5"/>
    <w:rsid w:val="4A9E1228"/>
    <w:rsid w:val="4AA41BD8"/>
    <w:rsid w:val="4AAB6A02"/>
    <w:rsid w:val="4AAC61D4"/>
    <w:rsid w:val="4AAD377A"/>
    <w:rsid w:val="4AAD65C2"/>
    <w:rsid w:val="4AB10F65"/>
    <w:rsid w:val="4AB219AB"/>
    <w:rsid w:val="4AB23A7D"/>
    <w:rsid w:val="4AB43F2B"/>
    <w:rsid w:val="4AB721E4"/>
    <w:rsid w:val="4AB9524C"/>
    <w:rsid w:val="4ABC72C0"/>
    <w:rsid w:val="4ACC6BC5"/>
    <w:rsid w:val="4AE00DA0"/>
    <w:rsid w:val="4AE17374"/>
    <w:rsid w:val="4AEB77FB"/>
    <w:rsid w:val="4B093E48"/>
    <w:rsid w:val="4B115CFA"/>
    <w:rsid w:val="4B1179D1"/>
    <w:rsid w:val="4B125DF0"/>
    <w:rsid w:val="4B22382D"/>
    <w:rsid w:val="4B2C709D"/>
    <w:rsid w:val="4B3835D7"/>
    <w:rsid w:val="4B3866A4"/>
    <w:rsid w:val="4B424503"/>
    <w:rsid w:val="4B443A63"/>
    <w:rsid w:val="4B45400B"/>
    <w:rsid w:val="4B45673D"/>
    <w:rsid w:val="4B4C6DED"/>
    <w:rsid w:val="4B4D06D9"/>
    <w:rsid w:val="4B536967"/>
    <w:rsid w:val="4B590C66"/>
    <w:rsid w:val="4B65253B"/>
    <w:rsid w:val="4B694221"/>
    <w:rsid w:val="4B7870F5"/>
    <w:rsid w:val="4B82481F"/>
    <w:rsid w:val="4B871866"/>
    <w:rsid w:val="4B8D3ECA"/>
    <w:rsid w:val="4B92059C"/>
    <w:rsid w:val="4BA24DE4"/>
    <w:rsid w:val="4BA705C3"/>
    <w:rsid w:val="4BAF26BC"/>
    <w:rsid w:val="4BCC200C"/>
    <w:rsid w:val="4BD013F9"/>
    <w:rsid w:val="4BD8339C"/>
    <w:rsid w:val="4BD90009"/>
    <w:rsid w:val="4BD97EFF"/>
    <w:rsid w:val="4BDE7BA9"/>
    <w:rsid w:val="4BF329AA"/>
    <w:rsid w:val="4BF333C1"/>
    <w:rsid w:val="4C022D21"/>
    <w:rsid w:val="4C036799"/>
    <w:rsid w:val="4C073B63"/>
    <w:rsid w:val="4C140180"/>
    <w:rsid w:val="4C1534A5"/>
    <w:rsid w:val="4C157D6D"/>
    <w:rsid w:val="4C21227C"/>
    <w:rsid w:val="4C255E55"/>
    <w:rsid w:val="4C293834"/>
    <w:rsid w:val="4C2F5EEA"/>
    <w:rsid w:val="4C40295F"/>
    <w:rsid w:val="4C485748"/>
    <w:rsid w:val="4C4B7955"/>
    <w:rsid w:val="4C4F65F0"/>
    <w:rsid w:val="4C593FF4"/>
    <w:rsid w:val="4C5E41A7"/>
    <w:rsid w:val="4C61067F"/>
    <w:rsid w:val="4C6331EB"/>
    <w:rsid w:val="4C655BF0"/>
    <w:rsid w:val="4C681060"/>
    <w:rsid w:val="4C6E4836"/>
    <w:rsid w:val="4C6F4C05"/>
    <w:rsid w:val="4C791862"/>
    <w:rsid w:val="4C9A3548"/>
    <w:rsid w:val="4C9F117F"/>
    <w:rsid w:val="4CA73D08"/>
    <w:rsid w:val="4CC262F5"/>
    <w:rsid w:val="4CC44246"/>
    <w:rsid w:val="4CCB5503"/>
    <w:rsid w:val="4CCB5890"/>
    <w:rsid w:val="4CE250E5"/>
    <w:rsid w:val="4CE524B5"/>
    <w:rsid w:val="4CEA705C"/>
    <w:rsid w:val="4CED3D0D"/>
    <w:rsid w:val="4CEE3461"/>
    <w:rsid w:val="4CF03DCC"/>
    <w:rsid w:val="4CF55412"/>
    <w:rsid w:val="4D023C83"/>
    <w:rsid w:val="4D246733"/>
    <w:rsid w:val="4D2C4C3C"/>
    <w:rsid w:val="4D2C77E4"/>
    <w:rsid w:val="4D342080"/>
    <w:rsid w:val="4D354B6C"/>
    <w:rsid w:val="4D3641F2"/>
    <w:rsid w:val="4D3759A4"/>
    <w:rsid w:val="4D4313C4"/>
    <w:rsid w:val="4D526F81"/>
    <w:rsid w:val="4D527E21"/>
    <w:rsid w:val="4D6309FF"/>
    <w:rsid w:val="4D636861"/>
    <w:rsid w:val="4D6419CE"/>
    <w:rsid w:val="4D6E5124"/>
    <w:rsid w:val="4D746D30"/>
    <w:rsid w:val="4D7F40F0"/>
    <w:rsid w:val="4D8236CA"/>
    <w:rsid w:val="4D911F43"/>
    <w:rsid w:val="4D920239"/>
    <w:rsid w:val="4D997B12"/>
    <w:rsid w:val="4D9D389A"/>
    <w:rsid w:val="4DA02BE6"/>
    <w:rsid w:val="4DB15972"/>
    <w:rsid w:val="4DB354EA"/>
    <w:rsid w:val="4DC61099"/>
    <w:rsid w:val="4DCB036F"/>
    <w:rsid w:val="4DD812B4"/>
    <w:rsid w:val="4DE461CD"/>
    <w:rsid w:val="4DEA573D"/>
    <w:rsid w:val="4DEB75A1"/>
    <w:rsid w:val="4DF05B47"/>
    <w:rsid w:val="4DF62AAB"/>
    <w:rsid w:val="4E0A222C"/>
    <w:rsid w:val="4E0B0B0B"/>
    <w:rsid w:val="4E0B5A65"/>
    <w:rsid w:val="4E0D70CA"/>
    <w:rsid w:val="4E1E6ED3"/>
    <w:rsid w:val="4E245ED0"/>
    <w:rsid w:val="4E2B2927"/>
    <w:rsid w:val="4E523C83"/>
    <w:rsid w:val="4E543967"/>
    <w:rsid w:val="4E625102"/>
    <w:rsid w:val="4E647627"/>
    <w:rsid w:val="4E770020"/>
    <w:rsid w:val="4E8D5B66"/>
    <w:rsid w:val="4E8E2CF6"/>
    <w:rsid w:val="4E905F50"/>
    <w:rsid w:val="4E9F4C63"/>
    <w:rsid w:val="4EA22B2A"/>
    <w:rsid w:val="4EA45AEB"/>
    <w:rsid w:val="4EA715BD"/>
    <w:rsid w:val="4EB87561"/>
    <w:rsid w:val="4ECD141E"/>
    <w:rsid w:val="4ED06321"/>
    <w:rsid w:val="4EE80746"/>
    <w:rsid w:val="4EF54B89"/>
    <w:rsid w:val="4EF757A2"/>
    <w:rsid w:val="4EF8612B"/>
    <w:rsid w:val="4F074A1C"/>
    <w:rsid w:val="4F1D08FD"/>
    <w:rsid w:val="4F2C3098"/>
    <w:rsid w:val="4F314534"/>
    <w:rsid w:val="4F3344B5"/>
    <w:rsid w:val="4F3F3AF3"/>
    <w:rsid w:val="4F4B532D"/>
    <w:rsid w:val="4F592F32"/>
    <w:rsid w:val="4F757792"/>
    <w:rsid w:val="4F771B93"/>
    <w:rsid w:val="4F7E0F13"/>
    <w:rsid w:val="4F8062F9"/>
    <w:rsid w:val="4F840DA4"/>
    <w:rsid w:val="4F861D0B"/>
    <w:rsid w:val="4F8713AC"/>
    <w:rsid w:val="4F895472"/>
    <w:rsid w:val="4F916A75"/>
    <w:rsid w:val="4F9A1B02"/>
    <w:rsid w:val="4FAD526D"/>
    <w:rsid w:val="4FC209FD"/>
    <w:rsid w:val="4FC82E35"/>
    <w:rsid w:val="4FCA1364"/>
    <w:rsid w:val="4FE7511F"/>
    <w:rsid w:val="4FE86429"/>
    <w:rsid w:val="4FEA004A"/>
    <w:rsid w:val="4FEE2485"/>
    <w:rsid w:val="4FFA5256"/>
    <w:rsid w:val="4FFC6AE5"/>
    <w:rsid w:val="50066E13"/>
    <w:rsid w:val="501828BD"/>
    <w:rsid w:val="50230668"/>
    <w:rsid w:val="502E0787"/>
    <w:rsid w:val="502E165F"/>
    <w:rsid w:val="503043E5"/>
    <w:rsid w:val="503241B6"/>
    <w:rsid w:val="503416E2"/>
    <w:rsid w:val="50376541"/>
    <w:rsid w:val="503A7D3B"/>
    <w:rsid w:val="503E790A"/>
    <w:rsid w:val="504F6C2B"/>
    <w:rsid w:val="505300C8"/>
    <w:rsid w:val="505675F4"/>
    <w:rsid w:val="5057529B"/>
    <w:rsid w:val="505770B0"/>
    <w:rsid w:val="505C308C"/>
    <w:rsid w:val="506A7E60"/>
    <w:rsid w:val="506D5E5B"/>
    <w:rsid w:val="506E4D63"/>
    <w:rsid w:val="508B1CEF"/>
    <w:rsid w:val="509468DA"/>
    <w:rsid w:val="509D253C"/>
    <w:rsid w:val="509E698C"/>
    <w:rsid w:val="50AD4246"/>
    <w:rsid w:val="50C35CC7"/>
    <w:rsid w:val="50C56B95"/>
    <w:rsid w:val="50C73B12"/>
    <w:rsid w:val="50D15F3D"/>
    <w:rsid w:val="50E203AF"/>
    <w:rsid w:val="50E44E97"/>
    <w:rsid w:val="50E8135D"/>
    <w:rsid w:val="510274AF"/>
    <w:rsid w:val="51230FBC"/>
    <w:rsid w:val="51242028"/>
    <w:rsid w:val="512B65F8"/>
    <w:rsid w:val="51302FF1"/>
    <w:rsid w:val="513A5B42"/>
    <w:rsid w:val="51474503"/>
    <w:rsid w:val="514A3335"/>
    <w:rsid w:val="51603158"/>
    <w:rsid w:val="51625774"/>
    <w:rsid w:val="516E0A14"/>
    <w:rsid w:val="51830F32"/>
    <w:rsid w:val="51897EA5"/>
    <w:rsid w:val="519873A1"/>
    <w:rsid w:val="51A10B27"/>
    <w:rsid w:val="51A65285"/>
    <w:rsid w:val="51A74F6C"/>
    <w:rsid w:val="51A85272"/>
    <w:rsid w:val="51AC425F"/>
    <w:rsid w:val="51B8774E"/>
    <w:rsid w:val="51CA3535"/>
    <w:rsid w:val="51CD4D0B"/>
    <w:rsid w:val="51CE0229"/>
    <w:rsid w:val="51D11D06"/>
    <w:rsid w:val="51E569FC"/>
    <w:rsid w:val="51F01F99"/>
    <w:rsid w:val="51FA5A3C"/>
    <w:rsid w:val="5209596E"/>
    <w:rsid w:val="520D7A59"/>
    <w:rsid w:val="52103EA4"/>
    <w:rsid w:val="52122FCA"/>
    <w:rsid w:val="52145292"/>
    <w:rsid w:val="52151A0C"/>
    <w:rsid w:val="52176677"/>
    <w:rsid w:val="52196DB5"/>
    <w:rsid w:val="521A25F6"/>
    <w:rsid w:val="5230447E"/>
    <w:rsid w:val="52345315"/>
    <w:rsid w:val="523731DE"/>
    <w:rsid w:val="52414E11"/>
    <w:rsid w:val="5243525F"/>
    <w:rsid w:val="525C2397"/>
    <w:rsid w:val="526329C2"/>
    <w:rsid w:val="5268414D"/>
    <w:rsid w:val="52693E9F"/>
    <w:rsid w:val="526D0BDE"/>
    <w:rsid w:val="526D23AA"/>
    <w:rsid w:val="526F6686"/>
    <w:rsid w:val="527C305D"/>
    <w:rsid w:val="527D2005"/>
    <w:rsid w:val="528A3842"/>
    <w:rsid w:val="528B4D53"/>
    <w:rsid w:val="528D108A"/>
    <w:rsid w:val="528D224D"/>
    <w:rsid w:val="5294203E"/>
    <w:rsid w:val="529A75B2"/>
    <w:rsid w:val="529D7654"/>
    <w:rsid w:val="52A15C80"/>
    <w:rsid w:val="52A232DE"/>
    <w:rsid w:val="52B01127"/>
    <w:rsid w:val="52B838F6"/>
    <w:rsid w:val="52C3213A"/>
    <w:rsid w:val="52CC0E26"/>
    <w:rsid w:val="52D233AA"/>
    <w:rsid w:val="52D93E09"/>
    <w:rsid w:val="52DC0E0C"/>
    <w:rsid w:val="52DE07EF"/>
    <w:rsid w:val="52E52776"/>
    <w:rsid w:val="52F15832"/>
    <w:rsid w:val="52F77FF1"/>
    <w:rsid w:val="530C6251"/>
    <w:rsid w:val="53111350"/>
    <w:rsid w:val="53151902"/>
    <w:rsid w:val="531626A0"/>
    <w:rsid w:val="532153C3"/>
    <w:rsid w:val="5345344B"/>
    <w:rsid w:val="5358361D"/>
    <w:rsid w:val="535E07CA"/>
    <w:rsid w:val="53690498"/>
    <w:rsid w:val="537176DA"/>
    <w:rsid w:val="53764E6B"/>
    <w:rsid w:val="537969E3"/>
    <w:rsid w:val="538430D3"/>
    <w:rsid w:val="5385225A"/>
    <w:rsid w:val="538A6891"/>
    <w:rsid w:val="539B363F"/>
    <w:rsid w:val="539F201E"/>
    <w:rsid w:val="53A3362E"/>
    <w:rsid w:val="53AC700F"/>
    <w:rsid w:val="53BA65D6"/>
    <w:rsid w:val="53C40F5E"/>
    <w:rsid w:val="53C72AF8"/>
    <w:rsid w:val="53CB4C10"/>
    <w:rsid w:val="53D93CB7"/>
    <w:rsid w:val="53E37D99"/>
    <w:rsid w:val="53E914BC"/>
    <w:rsid w:val="53ED22B7"/>
    <w:rsid w:val="53EE03EA"/>
    <w:rsid w:val="53F14C9B"/>
    <w:rsid w:val="53F158FF"/>
    <w:rsid w:val="53FA2858"/>
    <w:rsid w:val="5407560B"/>
    <w:rsid w:val="5408723A"/>
    <w:rsid w:val="540B1C3C"/>
    <w:rsid w:val="540D346F"/>
    <w:rsid w:val="54194870"/>
    <w:rsid w:val="541D7C7D"/>
    <w:rsid w:val="541E09C2"/>
    <w:rsid w:val="542D4AE0"/>
    <w:rsid w:val="54353E87"/>
    <w:rsid w:val="543A6CDD"/>
    <w:rsid w:val="5440330A"/>
    <w:rsid w:val="54440528"/>
    <w:rsid w:val="54553F9C"/>
    <w:rsid w:val="54594997"/>
    <w:rsid w:val="546B15C0"/>
    <w:rsid w:val="54705C16"/>
    <w:rsid w:val="54722D8C"/>
    <w:rsid w:val="54801551"/>
    <w:rsid w:val="54845E6E"/>
    <w:rsid w:val="548A7501"/>
    <w:rsid w:val="548B6402"/>
    <w:rsid w:val="549D73C4"/>
    <w:rsid w:val="54A4179F"/>
    <w:rsid w:val="54A67BF8"/>
    <w:rsid w:val="54B4487A"/>
    <w:rsid w:val="54C7280A"/>
    <w:rsid w:val="54D934F6"/>
    <w:rsid w:val="54DC38A4"/>
    <w:rsid w:val="54DE610D"/>
    <w:rsid w:val="54DF3579"/>
    <w:rsid w:val="54E4042B"/>
    <w:rsid w:val="54EF1811"/>
    <w:rsid w:val="54F03632"/>
    <w:rsid w:val="54F9046A"/>
    <w:rsid w:val="550B4720"/>
    <w:rsid w:val="551164C8"/>
    <w:rsid w:val="55120043"/>
    <w:rsid w:val="552571F3"/>
    <w:rsid w:val="5527233F"/>
    <w:rsid w:val="55287BC2"/>
    <w:rsid w:val="5532210C"/>
    <w:rsid w:val="553B3597"/>
    <w:rsid w:val="55463AC4"/>
    <w:rsid w:val="554A1658"/>
    <w:rsid w:val="554B6B0B"/>
    <w:rsid w:val="55585765"/>
    <w:rsid w:val="55607723"/>
    <w:rsid w:val="55702DD3"/>
    <w:rsid w:val="5576670C"/>
    <w:rsid w:val="557B733A"/>
    <w:rsid w:val="557B7410"/>
    <w:rsid w:val="559C5F5A"/>
    <w:rsid w:val="559D25E7"/>
    <w:rsid w:val="55A718A8"/>
    <w:rsid w:val="55AE7D6D"/>
    <w:rsid w:val="55B03401"/>
    <w:rsid w:val="55B34A19"/>
    <w:rsid w:val="55BD4B58"/>
    <w:rsid w:val="55C61910"/>
    <w:rsid w:val="55C96DE6"/>
    <w:rsid w:val="55CD4E06"/>
    <w:rsid w:val="55D9062C"/>
    <w:rsid w:val="55DB1F3B"/>
    <w:rsid w:val="55EB36A2"/>
    <w:rsid w:val="55F32BC4"/>
    <w:rsid w:val="55F864A6"/>
    <w:rsid w:val="55F87888"/>
    <w:rsid w:val="55FD4378"/>
    <w:rsid w:val="56046501"/>
    <w:rsid w:val="560F50D9"/>
    <w:rsid w:val="561108C8"/>
    <w:rsid w:val="561206F1"/>
    <w:rsid w:val="562C7587"/>
    <w:rsid w:val="562F520B"/>
    <w:rsid w:val="5644322A"/>
    <w:rsid w:val="564B7D28"/>
    <w:rsid w:val="56535C1C"/>
    <w:rsid w:val="5660081A"/>
    <w:rsid w:val="56621484"/>
    <w:rsid w:val="56685F76"/>
    <w:rsid w:val="566904CA"/>
    <w:rsid w:val="56773379"/>
    <w:rsid w:val="567858D7"/>
    <w:rsid w:val="567C6892"/>
    <w:rsid w:val="56823F5C"/>
    <w:rsid w:val="56856557"/>
    <w:rsid w:val="568C735A"/>
    <w:rsid w:val="56900A74"/>
    <w:rsid w:val="569166D0"/>
    <w:rsid w:val="56924A73"/>
    <w:rsid w:val="56963469"/>
    <w:rsid w:val="56A260D4"/>
    <w:rsid w:val="56A5309A"/>
    <w:rsid w:val="56C968E6"/>
    <w:rsid w:val="56CC5EFB"/>
    <w:rsid w:val="56D51D47"/>
    <w:rsid w:val="56D950BB"/>
    <w:rsid w:val="56D96DF7"/>
    <w:rsid w:val="56E453E1"/>
    <w:rsid w:val="56ED2F90"/>
    <w:rsid w:val="56EF7514"/>
    <w:rsid w:val="56F60D5D"/>
    <w:rsid w:val="56F65C9F"/>
    <w:rsid w:val="56FE5FFF"/>
    <w:rsid w:val="56FE65B2"/>
    <w:rsid w:val="56FF0557"/>
    <w:rsid w:val="56FF1381"/>
    <w:rsid w:val="56FF2915"/>
    <w:rsid w:val="57047742"/>
    <w:rsid w:val="57092F97"/>
    <w:rsid w:val="57115865"/>
    <w:rsid w:val="571E7D1F"/>
    <w:rsid w:val="57305F24"/>
    <w:rsid w:val="573100A0"/>
    <w:rsid w:val="57327FA0"/>
    <w:rsid w:val="57373343"/>
    <w:rsid w:val="575C01F2"/>
    <w:rsid w:val="5772291E"/>
    <w:rsid w:val="57755F79"/>
    <w:rsid w:val="57791CB3"/>
    <w:rsid w:val="57874770"/>
    <w:rsid w:val="5789148B"/>
    <w:rsid w:val="57971C07"/>
    <w:rsid w:val="579949BC"/>
    <w:rsid w:val="579F77C2"/>
    <w:rsid w:val="57B31B83"/>
    <w:rsid w:val="57B44496"/>
    <w:rsid w:val="57BF43D9"/>
    <w:rsid w:val="57CD4084"/>
    <w:rsid w:val="57D94939"/>
    <w:rsid w:val="57DA7BF6"/>
    <w:rsid w:val="57DB67BD"/>
    <w:rsid w:val="57DF2D65"/>
    <w:rsid w:val="57E909D2"/>
    <w:rsid w:val="580122DC"/>
    <w:rsid w:val="58055880"/>
    <w:rsid w:val="580A6190"/>
    <w:rsid w:val="580F02D4"/>
    <w:rsid w:val="58162268"/>
    <w:rsid w:val="58240C3E"/>
    <w:rsid w:val="582621C8"/>
    <w:rsid w:val="582936B4"/>
    <w:rsid w:val="58330ED2"/>
    <w:rsid w:val="5833773E"/>
    <w:rsid w:val="5836021B"/>
    <w:rsid w:val="58363694"/>
    <w:rsid w:val="58424F34"/>
    <w:rsid w:val="58494FAE"/>
    <w:rsid w:val="586805D9"/>
    <w:rsid w:val="58685794"/>
    <w:rsid w:val="5876215E"/>
    <w:rsid w:val="587A69CC"/>
    <w:rsid w:val="588D1DC8"/>
    <w:rsid w:val="5898175F"/>
    <w:rsid w:val="58A442BA"/>
    <w:rsid w:val="58A45A97"/>
    <w:rsid w:val="58AA5CB7"/>
    <w:rsid w:val="58AD7664"/>
    <w:rsid w:val="58B07CAC"/>
    <w:rsid w:val="58B231F8"/>
    <w:rsid w:val="58C858B2"/>
    <w:rsid w:val="58D3622C"/>
    <w:rsid w:val="58E24175"/>
    <w:rsid w:val="58E638E7"/>
    <w:rsid w:val="58ED555D"/>
    <w:rsid w:val="58F251AE"/>
    <w:rsid w:val="58F93CC9"/>
    <w:rsid w:val="58FC53A0"/>
    <w:rsid w:val="58FF11EF"/>
    <w:rsid w:val="59094A57"/>
    <w:rsid w:val="59097BDA"/>
    <w:rsid w:val="590A3AAE"/>
    <w:rsid w:val="590D4C53"/>
    <w:rsid w:val="591B22C1"/>
    <w:rsid w:val="592566E4"/>
    <w:rsid w:val="593315DC"/>
    <w:rsid w:val="59376209"/>
    <w:rsid w:val="59380289"/>
    <w:rsid w:val="59432F22"/>
    <w:rsid w:val="5945725D"/>
    <w:rsid w:val="595E222C"/>
    <w:rsid w:val="59647BED"/>
    <w:rsid w:val="596D0912"/>
    <w:rsid w:val="597756FE"/>
    <w:rsid w:val="598926A8"/>
    <w:rsid w:val="598C3C53"/>
    <w:rsid w:val="598F498B"/>
    <w:rsid w:val="59925DE1"/>
    <w:rsid w:val="599B33C9"/>
    <w:rsid w:val="59A16BB5"/>
    <w:rsid w:val="59A21F78"/>
    <w:rsid w:val="59AB215C"/>
    <w:rsid w:val="59AB44BB"/>
    <w:rsid w:val="59CE788D"/>
    <w:rsid w:val="59D500DC"/>
    <w:rsid w:val="59E8026D"/>
    <w:rsid w:val="59EE2679"/>
    <w:rsid w:val="59F84CF6"/>
    <w:rsid w:val="59F85A01"/>
    <w:rsid w:val="59F93576"/>
    <w:rsid w:val="59FB1D5E"/>
    <w:rsid w:val="5A0848AE"/>
    <w:rsid w:val="5A17435E"/>
    <w:rsid w:val="5A1A193B"/>
    <w:rsid w:val="5A262FFF"/>
    <w:rsid w:val="5A2D17CA"/>
    <w:rsid w:val="5A360896"/>
    <w:rsid w:val="5A38586A"/>
    <w:rsid w:val="5A426C4C"/>
    <w:rsid w:val="5A441880"/>
    <w:rsid w:val="5A523AD4"/>
    <w:rsid w:val="5A5A6F82"/>
    <w:rsid w:val="5A5D753C"/>
    <w:rsid w:val="5A6169D2"/>
    <w:rsid w:val="5A660B80"/>
    <w:rsid w:val="5A686D56"/>
    <w:rsid w:val="5A693668"/>
    <w:rsid w:val="5A742457"/>
    <w:rsid w:val="5A9A40E1"/>
    <w:rsid w:val="5A9C0C37"/>
    <w:rsid w:val="5ABF40F0"/>
    <w:rsid w:val="5AC6485A"/>
    <w:rsid w:val="5ACB734C"/>
    <w:rsid w:val="5ACF156F"/>
    <w:rsid w:val="5AD02D88"/>
    <w:rsid w:val="5AD20F25"/>
    <w:rsid w:val="5AD732A9"/>
    <w:rsid w:val="5ADB0448"/>
    <w:rsid w:val="5AF3629B"/>
    <w:rsid w:val="5B020E3B"/>
    <w:rsid w:val="5B064DCF"/>
    <w:rsid w:val="5B141F22"/>
    <w:rsid w:val="5B146552"/>
    <w:rsid w:val="5B246B7B"/>
    <w:rsid w:val="5B2548D0"/>
    <w:rsid w:val="5B286C40"/>
    <w:rsid w:val="5B2B4C64"/>
    <w:rsid w:val="5B2F715E"/>
    <w:rsid w:val="5B3514D7"/>
    <w:rsid w:val="5B37578B"/>
    <w:rsid w:val="5B4B1AAF"/>
    <w:rsid w:val="5B567213"/>
    <w:rsid w:val="5B576856"/>
    <w:rsid w:val="5B5C4058"/>
    <w:rsid w:val="5B5D4B4E"/>
    <w:rsid w:val="5B5F72C3"/>
    <w:rsid w:val="5B6C3A56"/>
    <w:rsid w:val="5B700266"/>
    <w:rsid w:val="5B8364D1"/>
    <w:rsid w:val="5B877FEE"/>
    <w:rsid w:val="5B9D6978"/>
    <w:rsid w:val="5BA56D21"/>
    <w:rsid w:val="5BB01825"/>
    <w:rsid w:val="5BC17B5C"/>
    <w:rsid w:val="5BC53CC0"/>
    <w:rsid w:val="5BCB1276"/>
    <w:rsid w:val="5BF51EB2"/>
    <w:rsid w:val="5BF801C0"/>
    <w:rsid w:val="5C010438"/>
    <w:rsid w:val="5C170398"/>
    <w:rsid w:val="5C1932B0"/>
    <w:rsid w:val="5C212764"/>
    <w:rsid w:val="5C215BBB"/>
    <w:rsid w:val="5C27618B"/>
    <w:rsid w:val="5C3247AD"/>
    <w:rsid w:val="5C345962"/>
    <w:rsid w:val="5C381A66"/>
    <w:rsid w:val="5C3F6887"/>
    <w:rsid w:val="5C463604"/>
    <w:rsid w:val="5C6F0715"/>
    <w:rsid w:val="5C6F1D6D"/>
    <w:rsid w:val="5C966C0A"/>
    <w:rsid w:val="5C997CA7"/>
    <w:rsid w:val="5CA2717C"/>
    <w:rsid w:val="5CA677BA"/>
    <w:rsid w:val="5CA86810"/>
    <w:rsid w:val="5CB50231"/>
    <w:rsid w:val="5CBC66ED"/>
    <w:rsid w:val="5CDC4416"/>
    <w:rsid w:val="5CEF07BC"/>
    <w:rsid w:val="5CFB5950"/>
    <w:rsid w:val="5CFD7D9D"/>
    <w:rsid w:val="5D001700"/>
    <w:rsid w:val="5D003154"/>
    <w:rsid w:val="5D035B76"/>
    <w:rsid w:val="5D053D69"/>
    <w:rsid w:val="5D1A155F"/>
    <w:rsid w:val="5D1D0ACF"/>
    <w:rsid w:val="5D225ADB"/>
    <w:rsid w:val="5D245CB7"/>
    <w:rsid w:val="5D3A19ED"/>
    <w:rsid w:val="5D3D4B9C"/>
    <w:rsid w:val="5D4D5ED7"/>
    <w:rsid w:val="5D4E1037"/>
    <w:rsid w:val="5D5729C1"/>
    <w:rsid w:val="5D636486"/>
    <w:rsid w:val="5D6A55ED"/>
    <w:rsid w:val="5D730D21"/>
    <w:rsid w:val="5D7625DB"/>
    <w:rsid w:val="5D782096"/>
    <w:rsid w:val="5D792167"/>
    <w:rsid w:val="5D8B76D1"/>
    <w:rsid w:val="5DA960E3"/>
    <w:rsid w:val="5DAF7666"/>
    <w:rsid w:val="5DB706CA"/>
    <w:rsid w:val="5DB935AA"/>
    <w:rsid w:val="5DBA49E7"/>
    <w:rsid w:val="5DBF3A6F"/>
    <w:rsid w:val="5DC33926"/>
    <w:rsid w:val="5DCA0687"/>
    <w:rsid w:val="5DD01143"/>
    <w:rsid w:val="5DD508CE"/>
    <w:rsid w:val="5DD546BD"/>
    <w:rsid w:val="5DDD5650"/>
    <w:rsid w:val="5DE36617"/>
    <w:rsid w:val="5DE52902"/>
    <w:rsid w:val="5DE70FEB"/>
    <w:rsid w:val="5DED33A0"/>
    <w:rsid w:val="5DF74E53"/>
    <w:rsid w:val="5DFA72A2"/>
    <w:rsid w:val="5DFB4D1A"/>
    <w:rsid w:val="5E064433"/>
    <w:rsid w:val="5E0663BB"/>
    <w:rsid w:val="5E076BB0"/>
    <w:rsid w:val="5E0D69CD"/>
    <w:rsid w:val="5E1219A3"/>
    <w:rsid w:val="5E1B624B"/>
    <w:rsid w:val="5E284376"/>
    <w:rsid w:val="5E3303D4"/>
    <w:rsid w:val="5E343F57"/>
    <w:rsid w:val="5E391797"/>
    <w:rsid w:val="5E5C7477"/>
    <w:rsid w:val="5E787564"/>
    <w:rsid w:val="5E7E2786"/>
    <w:rsid w:val="5E883586"/>
    <w:rsid w:val="5E895567"/>
    <w:rsid w:val="5E8C4B6B"/>
    <w:rsid w:val="5E8C5198"/>
    <w:rsid w:val="5E922BE6"/>
    <w:rsid w:val="5E9235E8"/>
    <w:rsid w:val="5EAC7205"/>
    <w:rsid w:val="5EAC7EE0"/>
    <w:rsid w:val="5EBA69D5"/>
    <w:rsid w:val="5EC64B5A"/>
    <w:rsid w:val="5EC75182"/>
    <w:rsid w:val="5EDA741C"/>
    <w:rsid w:val="5EE3555D"/>
    <w:rsid w:val="5EE36D17"/>
    <w:rsid w:val="5EEA40D3"/>
    <w:rsid w:val="5EEE5502"/>
    <w:rsid w:val="5EFE0D49"/>
    <w:rsid w:val="5F0B7FDA"/>
    <w:rsid w:val="5F0E4753"/>
    <w:rsid w:val="5F1304A6"/>
    <w:rsid w:val="5F1753DB"/>
    <w:rsid w:val="5F176092"/>
    <w:rsid w:val="5F1D14C5"/>
    <w:rsid w:val="5F226DAA"/>
    <w:rsid w:val="5F28488B"/>
    <w:rsid w:val="5F342A14"/>
    <w:rsid w:val="5F427283"/>
    <w:rsid w:val="5F4336BF"/>
    <w:rsid w:val="5F4434B0"/>
    <w:rsid w:val="5F50237B"/>
    <w:rsid w:val="5F64043E"/>
    <w:rsid w:val="5F6D2F9A"/>
    <w:rsid w:val="5F73432A"/>
    <w:rsid w:val="5F7A2942"/>
    <w:rsid w:val="5F882B39"/>
    <w:rsid w:val="5F8D01A9"/>
    <w:rsid w:val="5F9632C2"/>
    <w:rsid w:val="5F973885"/>
    <w:rsid w:val="5F9908CD"/>
    <w:rsid w:val="5FA259F0"/>
    <w:rsid w:val="5FA56DB0"/>
    <w:rsid w:val="5FAD0ED0"/>
    <w:rsid w:val="5FAD579F"/>
    <w:rsid w:val="5FB311A0"/>
    <w:rsid w:val="5FBA41B7"/>
    <w:rsid w:val="5FC07787"/>
    <w:rsid w:val="5FC42058"/>
    <w:rsid w:val="5FC50BB7"/>
    <w:rsid w:val="5FC61DCE"/>
    <w:rsid w:val="5FD33EFC"/>
    <w:rsid w:val="5FDE2C83"/>
    <w:rsid w:val="5FE05BBF"/>
    <w:rsid w:val="5FEA2D2E"/>
    <w:rsid w:val="5FF16F52"/>
    <w:rsid w:val="5FF72040"/>
    <w:rsid w:val="5FFD484A"/>
    <w:rsid w:val="60154EB9"/>
    <w:rsid w:val="60181393"/>
    <w:rsid w:val="6021290A"/>
    <w:rsid w:val="60227D25"/>
    <w:rsid w:val="60447B11"/>
    <w:rsid w:val="604D76AA"/>
    <w:rsid w:val="60587521"/>
    <w:rsid w:val="606A0203"/>
    <w:rsid w:val="606C72C5"/>
    <w:rsid w:val="60767027"/>
    <w:rsid w:val="60782378"/>
    <w:rsid w:val="607B36CA"/>
    <w:rsid w:val="607C0983"/>
    <w:rsid w:val="60862ED1"/>
    <w:rsid w:val="60925581"/>
    <w:rsid w:val="609E575F"/>
    <w:rsid w:val="609F320A"/>
    <w:rsid w:val="60A86C89"/>
    <w:rsid w:val="60AC1A02"/>
    <w:rsid w:val="60BD73A6"/>
    <w:rsid w:val="60C74324"/>
    <w:rsid w:val="60D7097A"/>
    <w:rsid w:val="60D7325D"/>
    <w:rsid w:val="60D8504A"/>
    <w:rsid w:val="60E077D2"/>
    <w:rsid w:val="60E83C7A"/>
    <w:rsid w:val="60E95B1C"/>
    <w:rsid w:val="60EC7F4A"/>
    <w:rsid w:val="60EE5222"/>
    <w:rsid w:val="60F73F05"/>
    <w:rsid w:val="610560AA"/>
    <w:rsid w:val="61161396"/>
    <w:rsid w:val="6117765D"/>
    <w:rsid w:val="61200017"/>
    <w:rsid w:val="6121695D"/>
    <w:rsid w:val="612479C1"/>
    <w:rsid w:val="61394800"/>
    <w:rsid w:val="613D7980"/>
    <w:rsid w:val="61420C47"/>
    <w:rsid w:val="61491BB0"/>
    <w:rsid w:val="61517286"/>
    <w:rsid w:val="61584944"/>
    <w:rsid w:val="61593944"/>
    <w:rsid w:val="61607213"/>
    <w:rsid w:val="61681D6F"/>
    <w:rsid w:val="617E5F18"/>
    <w:rsid w:val="617F1E7F"/>
    <w:rsid w:val="617F6BBB"/>
    <w:rsid w:val="618E1F67"/>
    <w:rsid w:val="619A6B01"/>
    <w:rsid w:val="619C55A2"/>
    <w:rsid w:val="61A064EE"/>
    <w:rsid w:val="61A11342"/>
    <w:rsid w:val="61AC2334"/>
    <w:rsid w:val="61AE1C50"/>
    <w:rsid w:val="61B719C7"/>
    <w:rsid w:val="61BC014D"/>
    <w:rsid w:val="61BE29D9"/>
    <w:rsid w:val="61C57B1E"/>
    <w:rsid w:val="61CE7A66"/>
    <w:rsid w:val="61D94F11"/>
    <w:rsid w:val="61E22636"/>
    <w:rsid w:val="61F82CE0"/>
    <w:rsid w:val="61FB13D3"/>
    <w:rsid w:val="620A0C1C"/>
    <w:rsid w:val="621150ED"/>
    <w:rsid w:val="62154BCA"/>
    <w:rsid w:val="621A75BA"/>
    <w:rsid w:val="622704FB"/>
    <w:rsid w:val="622F2695"/>
    <w:rsid w:val="62335331"/>
    <w:rsid w:val="62413C21"/>
    <w:rsid w:val="624F6B4D"/>
    <w:rsid w:val="62601F69"/>
    <w:rsid w:val="62823790"/>
    <w:rsid w:val="62834577"/>
    <w:rsid w:val="628B336C"/>
    <w:rsid w:val="628C4A42"/>
    <w:rsid w:val="6294416B"/>
    <w:rsid w:val="62953CD5"/>
    <w:rsid w:val="629765CE"/>
    <w:rsid w:val="629808E2"/>
    <w:rsid w:val="62A22C77"/>
    <w:rsid w:val="62B069F7"/>
    <w:rsid w:val="62B515BA"/>
    <w:rsid w:val="62BE477E"/>
    <w:rsid w:val="62BF7074"/>
    <w:rsid w:val="62C05997"/>
    <w:rsid w:val="62C3462F"/>
    <w:rsid w:val="62C57842"/>
    <w:rsid w:val="62D2190B"/>
    <w:rsid w:val="62DB31C3"/>
    <w:rsid w:val="62DC550E"/>
    <w:rsid w:val="62E24197"/>
    <w:rsid w:val="62E7081B"/>
    <w:rsid w:val="62F53282"/>
    <w:rsid w:val="62F920EE"/>
    <w:rsid w:val="62FF0F16"/>
    <w:rsid w:val="630352E1"/>
    <w:rsid w:val="63046140"/>
    <w:rsid w:val="630723B8"/>
    <w:rsid w:val="630F71B7"/>
    <w:rsid w:val="63170340"/>
    <w:rsid w:val="63181A63"/>
    <w:rsid w:val="63197BE6"/>
    <w:rsid w:val="63266AC7"/>
    <w:rsid w:val="63272415"/>
    <w:rsid w:val="633A04CE"/>
    <w:rsid w:val="63674477"/>
    <w:rsid w:val="63723DEB"/>
    <w:rsid w:val="637368AD"/>
    <w:rsid w:val="637D2514"/>
    <w:rsid w:val="638848E5"/>
    <w:rsid w:val="63897198"/>
    <w:rsid w:val="6395782F"/>
    <w:rsid w:val="639A5EE8"/>
    <w:rsid w:val="63A5032F"/>
    <w:rsid w:val="63A60845"/>
    <w:rsid w:val="63A854B9"/>
    <w:rsid w:val="63AB47E4"/>
    <w:rsid w:val="63AF0639"/>
    <w:rsid w:val="63BB5132"/>
    <w:rsid w:val="63C329BA"/>
    <w:rsid w:val="63C922E6"/>
    <w:rsid w:val="63D712F3"/>
    <w:rsid w:val="63E20946"/>
    <w:rsid w:val="63E22122"/>
    <w:rsid w:val="63E45DD3"/>
    <w:rsid w:val="63FA2529"/>
    <w:rsid w:val="63FF2000"/>
    <w:rsid w:val="63FF5D26"/>
    <w:rsid w:val="640021A4"/>
    <w:rsid w:val="64006A80"/>
    <w:rsid w:val="640252B3"/>
    <w:rsid w:val="641149D5"/>
    <w:rsid w:val="64124840"/>
    <w:rsid w:val="641C7BAF"/>
    <w:rsid w:val="641D7FFE"/>
    <w:rsid w:val="642253A4"/>
    <w:rsid w:val="64305411"/>
    <w:rsid w:val="64312DE0"/>
    <w:rsid w:val="6436765C"/>
    <w:rsid w:val="644C6E68"/>
    <w:rsid w:val="644F4615"/>
    <w:rsid w:val="64534555"/>
    <w:rsid w:val="645642C0"/>
    <w:rsid w:val="6458487F"/>
    <w:rsid w:val="64670222"/>
    <w:rsid w:val="646A40DD"/>
    <w:rsid w:val="646B2CF0"/>
    <w:rsid w:val="647E1890"/>
    <w:rsid w:val="647F1FEC"/>
    <w:rsid w:val="64806F14"/>
    <w:rsid w:val="648313EF"/>
    <w:rsid w:val="64944ADB"/>
    <w:rsid w:val="649E4723"/>
    <w:rsid w:val="64A209EA"/>
    <w:rsid w:val="64AC073F"/>
    <w:rsid w:val="64B019D5"/>
    <w:rsid w:val="64B12A28"/>
    <w:rsid w:val="64B86CC2"/>
    <w:rsid w:val="64CA5205"/>
    <w:rsid w:val="64CC7EBC"/>
    <w:rsid w:val="64CF1359"/>
    <w:rsid w:val="64DF104A"/>
    <w:rsid w:val="64ED7128"/>
    <w:rsid w:val="64EF2A19"/>
    <w:rsid w:val="64FC021E"/>
    <w:rsid w:val="64FD3A05"/>
    <w:rsid w:val="65035300"/>
    <w:rsid w:val="65064A78"/>
    <w:rsid w:val="65065879"/>
    <w:rsid w:val="65093CDD"/>
    <w:rsid w:val="651656C7"/>
    <w:rsid w:val="651B182A"/>
    <w:rsid w:val="65221CE6"/>
    <w:rsid w:val="652A09B8"/>
    <w:rsid w:val="652A394C"/>
    <w:rsid w:val="652E255F"/>
    <w:rsid w:val="652E64E8"/>
    <w:rsid w:val="653056C0"/>
    <w:rsid w:val="653742D9"/>
    <w:rsid w:val="653C335B"/>
    <w:rsid w:val="654967FC"/>
    <w:rsid w:val="65670DB8"/>
    <w:rsid w:val="65703810"/>
    <w:rsid w:val="6572172F"/>
    <w:rsid w:val="657B7A57"/>
    <w:rsid w:val="657F2FD0"/>
    <w:rsid w:val="658C4C99"/>
    <w:rsid w:val="659629AF"/>
    <w:rsid w:val="659674D4"/>
    <w:rsid w:val="65967B4C"/>
    <w:rsid w:val="659E09A9"/>
    <w:rsid w:val="65A17F15"/>
    <w:rsid w:val="65AC6741"/>
    <w:rsid w:val="65AD136F"/>
    <w:rsid w:val="65BD0947"/>
    <w:rsid w:val="65C472E4"/>
    <w:rsid w:val="65CC5531"/>
    <w:rsid w:val="65CE6315"/>
    <w:rsid w:val="65D414CA"/>
    <w:rsid w:val="65E52F32"/>
    <w:rsid w:val="65E67B8B"/>
    <w:rsid w:val="65FB4B26"/>
    <w:rsid w:val="660114CF"/>
    <w:rsid w:val="66045CDE"/>
    <w:rsid w:val="66093220"/>
    <w:rsid w:val="660A5AAC"/>
    <w:rsid w:val="660B76C8"/>
    <w:rsid w:val="660D2CCD"/>
    <w:rsid w:val="661355C5"/>
    <w:rsid w:val="66187FF0"/>
    <w:rsid w:val="661E055E"/>
    <w:rsid w:val="66233670"/>
    <w:rsid w:val="66245207"/>
    <w:rsid w:val="66307A5E"/>
    <w:rsid w:val="66321D81"/>
    <w:rsid w:val="66395766"/>
    <w:rsid w:val="663A642A"/>
    <w:rsid w:val="663D707C"/>
    <w:rsid w:val="66423C2F"/>
    <w:rsid w:val="6653237A"/>
    <w:rsid w:val="66560BAE"/>
    <w:rsid w:val="6663790F"/>
    <w:rsid w:val="66645381"/>
    <w:rsid w:val="66833E14"/>
    <w:rsid w:val="668674BE"/>
    <w:rsid w:val="66897A7D"/>
    <w:rsid w:val="669B553F"/>
    <w:rsid w:val="66A5410F"/>
    <w:rsid w:val="66A6277F"/>
    <w:rsid w:val="66A62B83"/>
    <w:rsid w:val="66B0178B"/>
    <w:rsid w:val="66B52AC2"/>
    <w:rsid w:val="66CA7A5A"/>
    <w:rsid w:val="66DB791F"/>
    <w:rsid w:val="66E57B9F"/>
    <w:rsid w:val="66FE7E9B"/>
    <w:rsid w:val="67032DAB"/>
    <w:rsid w:val="670729EF"/>
    <w:rsid w:val="670D1118"/>
    <w:rsid w:val="670D591B"/>
    <w:rsid w:val="67132B41"/>
    <w:rsid w:val="671E5ED5"/>
    <w:rsid w:val="67234862"/>
    <w:rsid w:val="67257899"/>
    <w:rsid w:val="67264D07"/>
    <w:rsid w:val="672A3632"/>
    <w:rsid w:val="674669DC"/>
    <w:rsid w:val="67482332"/>
    <w:rsid w:val="67543E79"/>
    <w:rsid w:val="675456A5"/>
    <w:rsid w:val="675E366B"/>
    <w:rsid w:val="676102AE"/>
    <w:rsid w:val="676255CC"/>
    <w:rsid w:val="676F20A9"/>
    <w:rsid w:val="67703CA4"/>
    <w:rsid w:val="67822B3E"/>
    <w:rsid w:val="678B2DD9"/>
    <w:rsid w:val="67AB7C02"/>
    <w:rsid w:val="67B02DBC"/>
    <w:rsid w:val="67B22ABD"/>
    <w:rsid w:val="67C05408"/>
    <w:rsid w:val="67C17A36"/>
    <w:rsid w:val="67C67E57"/>
    <w:rsid w:val="67CF5577"/>
    <w:rsid w:val="67DF2F5D"/>
    <w:rsid w:val="67EF2E14"/>
    <w:rsid w:val="68052C54"/>
    <w:rsid w:val="6808205F"/>
    <w:rsid w:val="681B22D2"/>
    <w:rsid w:val="681C4AB9"/>
    <w:rsid w:val="681C7EAA"/>
    <w:rsid w:val="68296D5E"/>
    <w:rsid w:val="682F3CBB"/>
    <w:rsid w:val="683D4E81"/>
    <w:rsid w:val="684C7694"/>
    <w:rsid w:val="686F3DDC"/>
    <w:rsid w:val="68980E34"/>
    <w:rsid w:val="689C0F69"/>
    <w:rsid w:val="68A57FB8"/>
    <w:rsid w:val="68AD4E23"/>
    <w:rsid w:val="68B941FB"/>
    <w:rsid w:val="68BF06D2"/>
    <w:rsid w:val="68C917B9"/>
    <w:rsid w:val="68CE7158"/>
    <w:rsid w:val="68D108D6"/>
    <w:rsid w:val="68DF0A7E"/>
    <w:rsid w:val="68E97D82"/>
    <w:rsid w:val="68EE084E"/>
    <w:rsid w:val="68F00C4E"/>
    <w:rsid w:val="68F0473E"/>
    <w:rsid w:val="68F42881"/>
    <w:rsid w:val="68F44693"/>
    <w:rsid w:val="68F94656"/>
    <w:rsid w:val="690A5170"/>
    <w:rsid w:val="690C0E63"/>
    <w:rsid w:val="690F218D"/>
    <w:rsid w:val="69143413"/>
    <w:rsid w:val="6922332B"/>
    <w:rsid w:val="69454881"/>
    <w:rsid w:val="694570EC"/>
    <w:rsid w:val="69481307"/>
    <w:rsid w:val="694D46AC"/>
    <w:rsid w:val="694F02B6"/>
    <w:rsid w:val="695129B0"/>
    <w:rsid w:val="69521671"/>
    <w:rsid w:val="695277E3"/>
    <w:rsid w:val="695536B3"/>
    <w:rsid w:val="696211E7"/>
    <w:rsid w:val="696C5140"/>
    <w:rsid w:val="696F4509"/>
    <w:rsid w:val="69735D5D"/>
    <w:rsid w:val="69756F56"/>
    <w:rsid w:val="69772A22"/>
    <w:rsid w:val="697978C3"/>
    <w:rsid w:val="697B2AF4"/>
    <w:rsid w:val="69805ABF"/>
    <w:rsid w:val="69813A02"/>
    <w:rsid w:val="698D44D3"/>
    <w:rsid w:val="698F4F2E"/>
    <w:rsid w:val="6990365E"/>
    <w:rsid w:val="69936000"/>
    <w:rsid w:val="69A90040"/>
    <w:rsid w:val="69A9180A"/>
    <w:rsid w:val="69AE276A"/>
    <w:rsid w:val="69BC3119"/>
    <w:rsid w:val="69BE3C5B"/>
    <w:rsid w:val="69C62C7A"/>
    <w:rsid w:val="69CE2694"/>
    <w:rsid w:val="69CE2A94"/>
    <w:rsid w:val="69E03BD0"/>
    <w:rsid w:val="69E32DA6"/>
    <w:rsid w:val="69E413C2"/>
    <w:rsid w:val="69EA3B79"/>
    <w:rsid w:val="69EC40E4"/>
    <w:rsid w:val="69F204FA"/>
    <w:rsid w:val="69F43D28"/>
    <w:rsid w:val="69F8251D"/>
    <w:rsid w:val="6A007F6C"/>
    <w:rsid w:val="6A2035CC"/>
    <w:rsid w:val="6A2060C2"/>
    <w:rsid w:val="6A2F5CA5"/>
    <w:rsid w:val="6A3418C7"/>
    <w:rsid w:val="6A3A55A6"/>
    <w:rsid w:val="6A402285"/>
    <w:rsid w:val="6A472B13"/>
    <w:rsid w:val="6A6D5C27"/>
    <w:rsid w:val="6A705135"/>
    <w:rsid w:val="6A790B06"/>
    <w:rsid w:val="6A897203"/>
    <w:rsid w:val="6A8A4722"/>
    <w:rsid w:val="6A9209B3"/>
    <w:rsid w:val="6A934FE5"/>
    <w:rsid w:val="6A944BBD"/>
    <w:rsid w:val="6A980E30"/>
    <w:rsid w:val="6A9D2465"/>
    <w:rsid w:val="6ABC5784"/>
    <w:rsid w:val="6AC43E9E"/>
    <w:rsid w:val="6AC60E34"/>
    <w:rsid w:val="6AEC3B2F"/>
    <w:rsid w:val="6AF90947"/>
    <w:rsid w:val="6B05763A"/>
    <w:rsid w:val="6B1203CE"/>
    <w:rsid w:val="6B225CAE"/>
    <w:rsid w:val="6B284DFC"/>
    <w:rsid w:val="6B2D03D7"/>
    <w:rsid w:val="6B336DB3"/>
    <w:rsid w:val="6B3702AC"/>
    <w:rsid w:val="6B420C01"/>
    <w:rsid w:val="6B4222F0"/>
    <w:rsid w:val="6B4766C0"/>
    <w:rsid w:val="6B4C25CC"/>
    <w:rsid w:val="6B4E1E6D"/>
    <w:rsid w:val="6B545B90"/>
    <w:rsid w:val="6B696C12"/>
    <w:rsid w:val="6B6E42C4"/>
    <w:rsid w:val="6B8E0340"/>
    <w:rsid w:val="6B9134D4"/>
    <w:rsid w:val="6B957719"/>
    <w:rsid w:val="6BA1648B"/>
    <w:rsid w:val="6BA67E47"/>
    <w:rsid w:val="6BBC0BEC"/>
    <w:rsid w:val="6BC17852"/>
    <w:rsid w:val="6BC33532"/>
    <w:rsid w:val="6BC3705C"/>
    <w:rsid w:val="6BC47330"/>
    <w:rsid w:val="6BC971FF"/>
    <w:rsid w:val="6BDA7280"/>
    <w:rsid w:val="6BE46658"/>
    <w:rsid w:val="6BED6505"/>
    <w:rsid w:val="6BF05080"/>
    <w:rsid w:val="6BF61CE8"/>
    <w:rsid w:val="6BF62698"/>
    <w:rsid w:val="6C007B94"/>
    <w:rsid w:val="6C082351"/>
    <w:rsid w:val="6C0E236E"/>
    <w:rsid w:val="6C124F05"/>
    <w:rsid w:val="6C1474B7"/>
    <w:rsid w:val="6C184A92"/>
    <w:rsid w:val="6C1A7A43"/>
    <w:rsid w:val="6C264C2D"/>
    <w:rsid w:val="6C267C6F"/>
    <w:rsid w:val="6C28744E"/>
    <w:rsid w:val="6C2B3ACB"/>
    <w:rsid w:val="6C2B597E"/>
    <w:rsid w:val="6C3350F3"/>
    <w:rsid w:val="6C4463B0"/>
    <w:rsid w:val="6C5C4C7A"/>
    <w:rsid w:val="6C6811F5"/>
    <w:rsid w:val="6C7417BD"/>
    <w:rsid w:val="6C7A2C22"/>
    <w:rsid w:val="6C800A7B"/>
    <w:rsid w:val="6C807EF5"/>
    <w:rsid w:val="6C811F6F"/>
    <w:rsid w:val="6C880908"/>
    <w:rsid w:val="6C92579C"/>
    <w:rsid w:val="6C980629"/>
    <w:rsid w:val="6C9838A6"/>
    <w:rsid w:val="6CA350F6"/>
    <w:rsid w:val="6CAE0A4A"/>
    <w:rsid w:val="6CAE1664"/>
    <w:rsid w:val="6CB54C25"/>
    <w:rsid w:val="6CCA1047"/>
    <w:rsid w:val="6CD0334A"/>
    <w:rsid w:val="6CD32A40"/>
    <w:rsid w:val="6CDF29A1"/>
    <w:rsid w:val="6CF31593"/>
    <w:rsid w:val="6CF813B3"/>
    <w:rsid w:val="6D0C77A4"/>
    <w:rsid w:val="6D1018DF"/>
    <w:rsid w:val="6D165CB3"/>
    <w:rsid w:val="6D247FD1"/>
    <w:rsid w:val="6D26275B"/>
    <w:rsid w:val="6D42793E"/>
    <w:rsid w:val="6D47481A"/>
    <w:rsid w:val="6D585EF7"/>
    <w:rsid w:val="6D627CCD"/>
    <w:rsid w:val="6D652637"/>
    <w:rsid w:val="6D6A2EE8"/>
    <w:rsid w:val="6D72323E"/>
    <w:rsid w:val="6D7322C2"/>
    <w:rsid w:val="6D7E12F3"/>
    <w:rsid w:val="6D85090F"/>
    <w:rsid w:val="6D8666A8"/>
    <w:rsid w:val="6D9855B0"/>
    <w:rsid w:val="6D9B0A1E"/>
    <w:rsid w:val="6D9B533B"/>
    <w:rsid w:val="6DA3038B"/>
    <w:rsid w:val="6DA37F88"/>
    <w:rsid w:val="6DAB6F0D"/>
    <w:rsid w:val="6DAD59A3"/>
    <w:rsid w:val="6DAF17C2"/>
    <w:rsid w:val="6DB416DA"/>
    <w:rsid w:val="6DB80DA0"/>
    <w:rsid w:val="6DCB09B0"/>
    <w:rsid w:val="6DD15F48"/>
    <w:rsid w:val="6DD739EC"/>
    <w:rsid w:val="6DE81F72"/>
    <w:rsid w:val="6DEA5CE0"/>
    <w:rsid w:val="6DED763B"/>
    <w:rsid w:val="6DF3237A"/>
    <w:rsid w:val="6DFF44C2"/>
    <w:rsid w:val="6E063DA6"/>
    <w:rsid w:val="6E085BC3"/>
    <w:rsid w:val="6E1914FA"/>
    <w:rsid w:val="6E227809"/>
    <w:rsid w:val="6E287FBA"/>
    <w:rsid w:val="6E2A6C20"/>
    <w:rsid w:val="6E301FC4"/>
    <w:rsid w:val="6E325A30"/>
    <w:rsid w:val="6E3967F9"/>
    <w:rsid w:val="6E50568A"/>
    <w:rsid w:val="6E577459"/>
    <w:rsid w:val="6E594752"/>
    <w:rsid w:val="6E607663"/>
    <w:rsid w:val="6E62000E"/>
    <w:rsid w:val="6E6806B2"/>
    <w:rsid w:val="6E7A0BDD"/>
    <w:rsid w:val="6E7C05C9"/>
    <w:rsid w:val="6E7F508D"/>
    <w:rsid w:val="6E8379DE"/>
    <w:rsid w:val="6E8D574F"/>
    <w:rsid w:val="6E952965"/>
    <w:rsid w:val="6E982A5A"/>
    <w:rsid w:val="6E9A77C4"/>
    <w:rsid w:val="6EB06AD6"/>
    <w:rsid w:val="6EC319EE"/>
    <w:rsid w:val="6ED02E35"/>
    <w:rsid w:val="6ED03FB8"/>
    <w:rsid w:val="6ED3246D"/>
    <w:rsid w:val="6ED46D47"/>
    <w:rsid w:val="6ED716BF"/>
    <w:rsid w:val="6EDE6BB5"/>
    <w:rsid w:val="6EE56CDD"/>
    <w:rsid w:val="6EF128D5"/>
    <w:rsid w:val="6EF35329"/>
    <w:rsid w:val="6EF442A2"/>
    <w:rsid w:val="6EF85C74"/>
    <w:rsid w:val="6F002A02"/>
    <w:rsid w:val="6F014F62"/>
    <w:rsid w:val="6F017ABF"/>
    <w:rsid w:val="6F024485"/>
    <w:rsid w:val="6F04385B"/>
    <w:rsid w:val="6F12430F"/>
    <w:rsid w:val="6F176C07"/>
    <w:rsid w:val="6F182904"/>
    <w:rsid w:val="6F207607"/>
    <w:rsid w:val="6F3C742B"/>
    <w:rsid w:val="6F451E5F"/>
    <w:rsid w:val="6F4F75F0"/>
    <w:rsid w:val="6F5B677B"/>
    <w:rsid w:val="6F5F1AD9"/>
    <w:rsid w:val="6F614783"/>
    <w:rsid w:val="6F643095"/>
    <w:rsid w:val="6F677463"/>
    <w:rsid w:val="6F6E4AB8"/>
    <w:rsid w:val="6F78568E"/>
    <w:rsid w:val="6F7D119C"/>
    <w:rsid w:val="6F82029F"/>
    <w:rsid w:val="6F895906"/>
    <w:rsid w:val="6F8C5112"/>
    <w:rsid w:val="6F8D79BA"/>
    <w:rsid w:val="6F954B45"/>
    <w:rsid w:val="6F981935"/>
    <w:rsid w:val="6F9A340F"/>
    <w:rsid w:val="6FB352F0"/>
    <w:rsid w:val="6FB90267"/>
    <w:rsid w:val="6FD55434"/>
    <w:rsid w:val="6FD634BA"/>
    <w:rsid w:val="6FD75055"/>
    <w:rsid w:val="6FE276F1"/>
    <w:rsid w:val="6FE34170"/>
    <w:rsid w:val="6FF12DEA"/>
    <w:rsid w:val="6FF6141D"/>
    <w:rsid w:val="6FF6670A"/>
    <w:rsid w:val="70014420"/>
    <w:rsid w:val="700413F1"/>
    <w:rsid w:val="700701D8"/>
    <w:rsid w:val="7011730E"/>
    <w:rsid w:val="70123A53"/>
    <w:rsid w:val="70143928"/>
    <w:rsid w:val="70165C73"/>
    <w:rsid w:val="701C063D"/>
    <w:rsid w:val="70232889"/>
    <w:rsid w:val="70242EB9"/>
    <w:rsid w:val="703120D4"/>
    <w:rsid w:val="703E7281"/>
    <w:rsid w:val="70500FF1"/>
    <w:rsid w:val="70701E81"/>
    <w:rsid w:val="70771224"/>
    <w:rsid w:val="70790097"/>
    <w:rsid w:val="707901B1"/>
    <w:rsid w:val="707F5597"/>
    <w:rsid w:val="70804988"/>
    <w:rsid w:val="70930685"/>
    <w:rsid w:val="709B3453"/>
    <w:rsid w:val="70A022DD"/>
    <w:rsid w:val="70A56D47"/>
    <w:rsid w:val="70AA74F1"/>
    <w:rsid w:val="70BA1912"/>
    <w:rsid w:val="70BD7145"/>
    <w:rsid w:val="70BD7B74"/>
    <w:rsid w:val="70BE206B"/>
    <w:rsid w:val="70BF60C9"/>
    <w:rsid w:val="70C55707"/>
    <w:rsid w:val="70CD0AA4"/>
    <w:rsid w:val="70EC3280"/>
    <w:rsid w:val="70F22758"/>
    <w:rsid w:val="70F5258E"/>
    <w:rsid w:val="7105750B"/>
    <w:rsid w:val="711D4774"/>
    <w:rsid w:val="712A27E0"/>
    <w:rsid w:val="712B0889"/>
    <w:rsid w:val="712B10EF"/>
    <w:rsid w:val="712F5AC6"/>
    <w:rsid w:val="713A1E69"/>
    <w:rsid w:val="714C4F73"/>
    <w:rsid w:val="715D57B4"/>
    <w:rsid w:val="717E551F"/>
    <w:rsid w:val="717F5A8F"/>
    <w:rsid w:val="71993871"/>
    <w:rsid w:val="719F5B88"/>
    <w:rsid w:val="71AE1F86"/>
    <w:rsid w:val="71AE68CA"/>
    <w:rsid w:val="71AF0B87"/>
    <w:rsid w:val="71B1052B"/>
    <w:rsid w:val="71BF1AE2"/>
    <w:rsid w:val="71C33F28"/>
    <w:rsid w:val="71D178F0"/>
    <w:rsid w:val="71D77E5B"/>
    <w:rsid w:val="71D84511"/>
    <w:rsid w:val="71F80DD2"/>
    <w:rsid w:val="71FF125C"/>
    <w:rsid w:val="720759EA"/>
    <w:rsid w:val="72086AC8"/>
    <w:rsid w:val="72092F71"/>
    <w:rsid w:val="720C1584"/>
    <w:rsid w:val="720F0934"/>
    <w:rsid w:val="721866BE"/>
    <w:rsid w:val="722B3D85"/>
    <w:rsid w:val="72301E1B"/>
    <w:rsid w:val="723B29F0"/>
    <w:rsid w:val="724314B4"/>
    <w:rsid w:val="7254194C"/>
    <w:rsid w:val="725B2510"/>
    <w:rsid w:val="72603249"/>
    <w:rsid w:val="72750295"/>
    <w:rsid w:val="728236A1"/>
    <w:rsid w:val="7285439A"/>
    <w:rsid w:val="72856052"/>
    <w:rsid w:val="729C1B0C"/>
    <w:rsid w:val="729F77B3"/>
    <w:rsid w:val="72A74A82"/>
    <w:rsid w:val="72BC59A3"/>
    <w:rsid w:val="72E8604F"/>
    <w:rsid w:val="72F13406"/>
    <w:rsid w:val="72F23C38"/>
    <w:rsid w:val="73005D20"/>
    <w:rsid w:val="73130140"/>
    <w:rsid w:val="731600C7"/>
    <w:rsid w:val="731B5EA0"/>
    <w:rsid w:val="731B5FAE"/>
    <w:rsid w:val="731F31FE"/>
    <w:rsid w:val="73450606"/>
    <w:rsid w:val="734C6FC9"/>
    <w:rsid w:val="734D4058"/>
    <w:rsid w:val="735E40F7"/>
    <w:rsid w:val="736B55DF"/>
    <w:rsid w:val="736D58E3"/>
    <w:rsid w:val="737F6EB4"/>
    <w:rsid w:val="738241A4"/>
    <w:rsid w:val="739A6DEF"/>
    <w:rsid w:val="739D6079"/>
    <w:rsid w:val="73BD71D9"/>
    <w:rsid w:val="73D86C27"/>
    <w:rsid w:val="73E20E25"/>
    <w:rsid w:val="73E71F03"/>
    <w:rsid w:val="73EC1C2D"/>
    <w:rsid w:val="73FC78A9"/>
    <w:rsid w:val="740C0897"/>
    <w:rsid w:val="744127E7"/>
    <w:rsid w:val="745703DF"/>
    <w:rsid w:val="745B6512"/>
    <w:rsid w:val="74605026"/>
    <w:rsid w:val="74672F8F"/>
    <w:rsid w:val="74765542"/>
    <w:rsid w:val="74804F9F"/>
    <w:rsid w:val="748121E9"/>
    <w:rsid w:val="7483429B"/>
    <w:rsid w:val="74945867"/>
    <w:rsid w:val="74A647A3"/>
    <w:rsid w:val="74AF1AF7"/>
    <w:rsid w:val="74B1355F"/>
    <w:rsid w:val="74BB2381"/>
    <w:rsid w:val="74C13296"/>
    <w:rsid w:val="74C25307"/>
    <w:rsid w:val="74C831B2"/>
    <w:rsid w:val="74CA084A"/>
    <w:rsid w:val="74CF5296"/>
    <w:rsid w:val="74E71506"/>
    <w:rsid w:val="74F04710"/>
    <w:rsid w:val="74F4271E"/>
    <w:rsid w:val="74F5624A"/>
    <w:rsid w:val="74FA4971"/>
    <w:rsid w:val="74FE1CC1"/>
    <w:rsid w:val="75013E98"/>
    <w:rsid w:val="751A3405"/>
    <w:rsid w:val="751B1BF3"/>
    <w:rsid w:val="751F4A49"/>
    <w:rsid w:val="75270120"/>
    <w:rsid w:val="752729A5"/>
    <w:rsid w:val="752B6C6F"/>
    <w:rsid w:val="7535501E"/>
    <w:rsid w:val="75391350"/>
    <w:rsid w:val="753B1CFA"/>
    <w:rsid w:val="753C75D8"/>
    <w:rsid w:val="753F143C"/>
    <w:rsid w:val="753F1ED9"/>
    <w:rsid w:val="754036D5"/>
    <w:rsid w:val="754121A0"/>
    <w:rsid w:val="755A660A"/>
    <w:rsid w:val="755E700A"/>
    <w:rsid w:val="7565231A"/>
    <w:rsid w:val="756C6A7B"/>
    <w:rsid w:val="756E05DE"/>
    <w:rsid w:val="757F7EA6"/>
    <w:rsid w:val="758E72B3"/>
    <w:rsid w:val="759B4338"/>
    <w:rsid w:val="75A4204C"/>
    <w:rsid w:val="75B5778F"/>
    <w:rsid w:val="75DB1A57"/>
    <w:rsid w:val="75DF4DEA"/>
    <w:rsid w:val="75E619EC"/>
    <w:rsid w:val="75E729F2"/>
    <w:rsid w:val="75E777E3"/>
    <w:rsid w:val="75EA3951"/>
    <w:rsid w:val="760064B6"/>
    <w:rsid w:val="76025FE5"/>
    <w:rsid w:val="760A7AE8"/>
    <w:rsid w:val="76101B4D"/>
    <w:rsid w:val="76196DF4"/>
    <w:rsid w:val="761C2A29"/>
    <w:rsid w:val="762B6FBA"/>
    <w:rsid w:val="76310F9F"/>
    <w:rsid w:val="76363548"/>
    <w:rsid w:val="763C7B08"/>
    <w:rsid w:val="764A60D5"/>
    <w:rsid w:val="764F4F8E"/>
    <w:rsid w:val="76575008"/>
    <w:rsid w:val="765E5058"/>
    <w:rsid w:val="766B5676"/>
    <w:rsid w:val="767D2554"/>
    <w:rsid w:val="769E27AF"/>
    <w:rsid w:val="76B13118"/>
    <w:rsid w:val="76B22C7C"/>
    <w:rsid w:val="76BA314A"/>
    <w:rsid w:val="76BD7E2D"/>
    <w:rsid w:val="76C0368B"/>
    <w:rsid w:val="76C32E25"/>
    <w:rsid w:val="76C43345"/>
    <w:rsid w:val="76DA30AA"/>
    <w:rsid w:val="76DD61C0"/>
    <w:rsid w:val="76E70A3A"/>
    <w:rsid w:val="76FA4E62"/>
    <w:rsid w:val="770831B8"/>
    <w:rsid w:val="770C58FB"/>
    <w:rsid w:val="77167AAC"/>
    <w:rsid w:val="772815FD"/>
    <w:rsid w:val="772E2C23"/>
    <w:rsid w:val="77346BBC"/>
    <w:rsid w:val="77603EB1"/>
    <w:rsid w:val="7769790D"/>
    <w:rsid w:val="776B0C52"/>
    <w:rsid w:val="77765E29"/>
    <w:rsid w:val="777B47D4"/>
    <w:rsid w:val="77812ABA"/>
    <w:rsid w:val="778B5774"/>
    <w:rsid w:val="779503D7"/>
    <w:rsid w:val="779A268B"/>
    <w:rsid w:val="779A77C7"/>
    <w:rsid w:val="779C1DE2"/>
    <w:rsid w:val="779C724F"/>
    <w:rsid w:val="77B72963"/>
    <w:rsid w:val="77B824D0"/>
    <w:rsid w:val="77BB64C9"/>
    <w:rsid w:val="77BF0C43"/>
    <w:rsid w:val="77BF466B"/>
    <w:rsid w:val="77C023A6"/>
    <w:rsid w:val="77C22FF9"/>
    <w:rsid w:val="77C53173"/>
    <w:rsid w:val="77C84A49"/>
    <w:rsid w:val="77ED08FA"/>
    <w:rsid w:val="77F335B2"/>
    <w:rsid w:val="77FB7A34"/>
    <w:rsid w:val="780F75CA"/>
    <w:rsid w:val="78122BF4"/>
    <w:rsid w:val="78141437"/>
    <w:rsid w:val="781F7669"/>
    <w:rsid w:val="7825593F"/>
    <w:rsid w:val="78284A2C"/>
    <w:rsid w:val="78286C60"/>
    <w:rsid w:val="78401C06"/>
    <w:rsid w:val="78450083"/>
    <w:rsid w:val="78514521"/>
    <w:rsid w:val="786545C4"/>
    <w:rsid w:val="7867263E"/>
    <w:rsid w:val="7868550A"/>
    <w:rsid w:val="786B23A3"/>
    <w:rsid w:val="788145F9"/>
    <w:rsid w:val="78A6721C"/>
    <w:rsid w:val="78B31471"/>
    <w:rsid w:val="78B50DAF"/>
    <w:rsid w:val="78CA125D"/>
    <w:rsid w:val="78DF425D"/>
    <w:rsid w:val="78EB0735"/>
    <w:rsid w:val="78F463EE"/>
    <w:rsid w:val="78F611C2"/>
    <w:rsid w:val="7902229F"/>
    <w:rsid w:val="79156B91"/>
    <w:rsid w:val="791B046B"/>
    <w:rsid w:val="791C2B44"/>
    <w:rsid w:val="79206E4F"/>
    <w:rsid w:val="7924107A"/>
    <w:rsid w:val="79270656"/>
    <w:rsid w:val="792A64D4"/>
    <w:rsid w:val="792B1A64"/>
    <w:rsid w:val="792E36B6"/>
    <w:rsid w:val="79336442"/>
    <w:rsid w:val="793A7297"/>
    <w:rsid w:val="79453DB3"/>
    <w:rsid w:val="794B004B"/>
    <w:rsid w:val="794E0B5A"/>
    <w:rsid w:val="795409D7"/>
    <w:rsid w:val="795E4C14"/>
    <w:rsid w:val="796F65B4"/>
    <w:rsid w:val="797677D9"/>
    <w:rsid w:val="79811845"/>
    <w:rsid w:val="79842F5C"/>
    <w:rsid w:val="798521DA"/>
    <w:rsid w:val="798B29ED"/>
    <w:rsid w:val="798B7E2B"/>
    <w:rsid w:val="798F7363"/>
    <w:rsid w:val="79994FB4"/>
    <w:rsid w:val="799B2798"/>
    <w:rsid w:val="799F0801"/>
    <w:rsid w:val="79A21C2F"/>
    <w:rsid w:val="79B15064"/>
    <w:rsid w:val="79B35EA9"/>
    <w:rsid w:val="79B80332"/>
    <w:rsid w:val="79C4214D"/>
    <w:rsid w:val="79D131CA"/>
    <w:rsid w:val="79D84E56"/>
    <w:rsid w:val="79D96F21"/>
    <w:rsid w:val="79DA1C4A"/>
    <w:rsid w:val="79E4510B"/>
    <w:rsid w:val="79F47439"/>
    <w:rsid w:val="79F63DF5"/>
    <w:rsid w:val="79FD1D03"/>
    <w:rsid w:val="7A0D15BD"/>
    <w:rsid w:val="7A112C6D"/>
    <w:rsid w:val="7A1F50A4"/>
    <w:rsid w:val="7A252ECC"/>
    <w:rsid w:val="7A254A68"/>
    <w:rsid w:val="7A2C472A"/>
    <w:rsid w:val="7A435018"/>
    <w:rsid w:val="7A4A3513"/>
    <w:rsid w:val="7A51169B"/>
    <w:rsid w:val="7A572301"/>
    <w:rsid w:val="7A597965"/>
    <w:rsid w:val="7A5D4E35"/>
    <w:rsid w:val="7A601FFD"/>
    <w:rsid w:val="7A64430F"/>
    <w:rsid w:val="7A6667A3"/>
    <w:rsid w:val="7A6A696E"/>
    <w:rsid w:val="7A6D3522"/>
    <w:rsid w:val="7A7324FE"/>
    <w:rsid w:val="7A7C5583"/>
    <w:rsid w:val="7A8206A3"/>
    <w:rsid w:val="7A82268A"/>
    <w:rsid w:val="7A831458"/>
    <w:rsid w:val="7A9514B3"/>
    <w:rsid w:val="7A992680"/>
    <w:rsid w:val="7A9B585E"/>
    <w:rsid w:val="7A9C5224"/>
    <w:rsid w:val="7AEE5F97"/>
    <w:rsid w:val="7AF466CB"/>
    <w:rsid w:val="7AF62B0E"/>
    <w:rsid w:val="7AF650FD"/>
    <w:rsid w:val="7AF86881"/>
    <w:rsid w:val="7B085B10"/>
    <w:rsid w:val="7B160E92"/>
    <w:rsid w:val="7B2500D0"/>
    <w:rsid w:val="7B291FA7"/>
    <w:rsid w:val="7B2A1E83"/>
    <w:rsid w:val="7B30545F"/>
    <w:rsid w:val="7B3239FC"/>
    <w:rsid w:val="7B3B4C74"/>
    <w:rsid w:val="7B3D263A"/>
    <w:rsid w:val="7B461B71"/>
    <w:rsid w:val="7B5E4AFE"/>
    <w:rsid w:val="7B6363A9"/>
    <w:rsid w:val="7B7822BF"/>
    <w:rsid w:val="7B845DAE"/>
    <w:rsid w:val="7B87038D"/>
    <w:rsid w:val="7B8D1B10"/>
    <w:rsid w:val="7B9726A6"/>
    <w:rsid w:val="7BA83F6F"/>
    <w:rsid w:val="7BA97005"/>
    <w:rsid w:val="7BAA480E"/>
    <w:rsid w:val="7BAC144D"/>
    <w:rsid w:val="7BC143D7"/>
    <w:rsid w:val="7BC2758C"/>
    <w:rsid w:val="7BD1358C"/>
    <w:rsid w:val="7BDF3F14"/>
    <w:rsid w:val="7C111694"/>
    <w:rsid w:val="7C232AAE"/>
    <w:rsid w:val="7C283786"/>
    <w:rsid w:val="7C343EE0"/>
    <w:rsid w:val="7C426F0A"/>
    <w:rsid w:val="7C4643F7"/>
    <w:rsid w:val="7C72404A"/>
    <w:rsid w:val="7C7B2454"/>
    <w:rsid w:val="7C80094F"/>
    <w:rsid w:val="7C8428EC"/>
    <w:rsid w:val="7C865CB8"/>
    <w:rsid w:val="7C8726C0"/>
    <w:rsid w:val="7C8B6148"/>
    <w:rsid w:val="7C980806"/>
    <w:rsid w:val="7C9E33BE"/>
    <w:rsid w:val="7CA23678"/>
    <w:rsid w:val="7CAE0E32"/>
    <w:rsid w:val="7CAE5D9F"/>
    <w:rsid w:val="7CB1321D"/>
    <w:rsid w:val="7CC54257"/>
    <w:rsid w:val="7CC63BC1"/>
    <w:rsid w:val="7CDD1F6E"/>
    <w:rsid w:val="7CE873D0"/>
    <w:rsid w:val="7CF92B70"/>
    <w:rsid w:val="7D021263"/>
    <w:rsid w:val="7D035C74"/>
    <w:rsid w:val="7D06576D"/>
    <w:rsid w:val="7D0E431B"/>
    <w:rsid w:val="7D1268F6"/>
    <w:rsid w:val="7D1270F2"/>
    <w:rsid w:val="7D237C03"/>
    <w:rsid w:val="7D314C6F"/>
    <w:rsid w:val="7D325D19"/>
    <w:rsid w:val="7D36783C"/>
    <w:rsid w:val="7D37464A"/>
    <w:rsid w:val="7D3C79D5"/>
    <w:rsid w:val="7D444678"/>
    <w:rsid w:val="7D4662E7"/>
    <w:rsid w:val="7D53567A"/>
    <w:rsid w:val="7D5A0F93"/>
    <w:rsid w:val="7D6664D7"/>
    <w:rsid w:val="7D6C6E39"/>
    <w:rsid w:val="7D6D05DB"/>
    <w:rsid w:val="7D712E09"/>
    <w:rsid w:val="7D7217F2"/>
    <w:rsid w:val="7D72603C"/>
    <w:rsid w:val="7D755F36"/>
    <w:rsid w:val="7D762325"/>
    <w:rsid w:val="7D7811AF"/>
    <w:rsid w:val="7D810708"/>
    <w:rsid w:val="7D830819"/>
    <w:rsid w:val="7D8649B8"/>
    <w:rsid w:val="7D9663D6"/>
    <w:rsid w:val="7D9B7D89"/>
    <w:rsid w:val="7DA40112"/>
    <w:rsid w:val="7DA558FD"/>
    <w:rsid w:val="7DBA7C0E"/>
    <w:rsid w:val="7DE05509"/>
    <w:rsid w:val="7DE35F82"/>
    <w:rsid w:val="7DE95D0C"/>
    <w:rsid w:val="7DF30441"/>
    <w:rsid w:val="7DF30F1F"/>
    <w:rsid w:val="7DF363CA"/>
    <w:rsid w:val="7DFC0208"/>
    <w:rsid w:val="7DFC1A0D"/>
    <w:rsid w:val="7DFF41BE"/>
    <w:rsid w:val="7E1419C4"/>
    <w:rsid w:val="7E1A738E"/>
    <w:rsid w:val="7E220B27"/>
    <w:rsid w:val="7E246C2D"/>
    <w:rsid w:val="7E2B6D53"/>
    <w:rsid w:val="7E3507EA"/>
    <w:rsid w:val="7E36240F"/>
    <w:rsid w:val="7E391AEC"/>
    <w:rsid w:val="7E3D0F2A"/>
    <w:rsid w:val="7E433AC6"/>
    <w:rsid w:val="7E492FA9"/>
    <w:rsid w:val="7E4E43D2"/>
    <w:rsid w:val="7E4F25FC"/>
    <w:rsid w:val="7E593B98"/>
    <w:rsid w:val="7E594173"/>
    <w:rsid w:val="7E6405F9"/>
    <w:rsid w:val="7E64689C"/>
    <w:rsid w:val="7E7574FA"/>
    <w:rsid w:val="7E7C7AE1"/>
    <w:rsid w:val="7E8162EB"/>
    <w:rsid w:val="7E864C57"/>
    <w:rsid w:val="7E987ABE"/>
    <w:rsid w:val="7E9D7956"/>
    <w:rsid w:val="7EA37FA9"/>
    <w:rsid w:val="7EA47448"/>
    <w:rsid w:val="7EA91200"/>
    <w:rsid w:val="7EA938BD"/>
    <w:rsid w:val="7EAC6AE6"/>
    <w:rsid w:val="7EB05BAF"/>
    <w:rsid w:val="7EBC5AE8"/>
    <w:rsid w:val="7EBF78F8"/>
    <w:rsid w:val="7ED27EA4"/>
    <w:rsid w:val="7EDD50D8"/>
    <w:rsid w:val="7EE33D85"/>
    <w:rsid w:val="7EE4422E"/>
    <w:rsid w:val="7EE623A1"/>
    <w:rsid w:val="7EE764E6"/>
    <w:rsid w:val="7EF920D6"/>
    <w:rsid w:val="7EFA2EE0"/>
    <w:rsid w:val="7F001893"/>
    <w:rsid w:val="7F083676"/>
    <w:rsid w:val="7F11765E"/>
    <w:rsid w:val="7F123273"/>
    <w:rsid w:val="7F221A57"/>
    <w:rsid w:val="7F303C5A"/>
    <w:rsid w:val="7F3642D7"/>
    <w:rsid w:val="7F383448"/>
    <w:rsid w:val="7F3B5FB5"/>
    <w:rsid w:val="7F3E60AF"/>
    <w:rsid w:val="7F3F07CD"/>
    <w:rsid w:val="7F42753C"/>
    <w:rsid w:val="7F446A01"/>
    <w:rsid w:val="7F591F79"/>
    <w:rsid w:val="7F5B228A"/>
    <w:rsid w:val="7F602E64"/>
    <w:rsid w:val="7F607FD8"/>
    <w:rsid w:val="7F9E7B96"/>
    <w:rsid w:val="7FAD2F30"/>
    <w:rsid w:val="7FB671E7"/>
    <w:rsid w:val="7FB9231D"/>
    <w:rsid w:val="7FC07212"/>
    <w:rsid w:val="7FEE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button"/>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6926</Words>
  <Characters>6979</Characters>
  <Lines>0</Lines>
  <Paragraphs>0</Paragraphs>
  <TotalTime>13</TotalTime>
  <ScaleCrop>false</ScaleCrop>
  <LinksUpToDate>false</LinksUpToDate>
  <CharactersWithSpaces>7021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2023-04-25T03:41:00Z</dcterms:created>
  <dc:creator>gyb1</dc:creator>
  <cp:lastModifiedBy>gyb1</cp:lastModifiedBy>
  <dcterms:modified xsi:type="dcterms:W3CDTF">2024-11-15T06:00:34Z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1A5A9BA8A0D048BD8BBF04D615970D70_11</vt:lpwstr>
  </property>
</Properties>
</file>