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19B0E">
      <w:pPr>
        <w:pStyle w:val="2"/>
        <w:keepNext w:val="0"/>
        <w:keepLines w:val="0"/>
        <w:widowControl/>
        <w:suppressLineNumbers w:val="0"/>
        <w:spacing w:line="15" w:lineRule="atLeast"/>
        <w:jc w:val="center"/>
        <w:rPr>
          <w:rFonts w:hint="eastAsia" w:ascii="宋体" w:hAnsi="宋体" w:eastAsia="宋体" w:cs="宋体"/>
          <w:sz w:val="44"/>
          <w:szCs w:val="44"/>
        </w:rPr>
      </w:pPr>
      <w:bookmarkStart w:id="0" w:name="_GoBack"/>
      <w:r>
        <w:rPr>
          <w:rFonts w:hint="eastAsia" w:ascii="宋体" w:hAnsi="宋体" w:eastAsia="宋体" w:cs="宋体"/>
          <w:color w:val="000000"/>
          <w:sz w:val="44"/>
          <w:szCs w:val="44"/>
        </w:rPr>
        <w:t>固镇县实验小学空调清洗保养项目</w:t>
      </w:r>
    </w:p>
    <w:p w14:paraId="4A951FF6">
      <w:pPr>
        <w:pStyle w:val="2"/>
        <w:keepNext w:val="0"/>
        <w:keepLines w:val="0"/>
        <w:widowControl/>
        <w:suppressLineNumbers w:val="0"/>
        <w:spacing w:line="15" w:lineRule="atLeast"/>
        <w:jc w:val="center"/>
        <w:rPr>
          <w:rFonts w:hint="eastAsia" w:ascii="宋体" w:hAnsi="宋体" w:eastAsia="宋体" w:cs="宋体"/>
          <w:color w:val="000000"/>
          <w:sz w:val="44"/>
          <w:szCs w:val="44"/>
        </w:rPr>
      </w:pPr>
      <w:r>
        <w:rPr>
          <w:rFonts w:hint="eastAsia" w:ascii="宋体" w:hAnsi="宋体" w:eastAsia="宋体" w:cs="宋体"/>
          <w:color w:val="000000"/>
          <w:sz w:val="44"/>
          <w:szCs w:val="44"/>
        </w:rPr>
        <w:t>中标结果公示</w:t>
      </w:r>
    </w:p>
    <w:bookmarkEnd w:id="0"/>
    <w:p w14:paraId="2F66FBAA">
      <w:pPr>
        <w:pStyle w:val="2"/>
        <w:keepNext w:val="0"/>
        <w:keepLines w:val="0"/>
        <w:pageBreakBefore w:val="0"/>
        <w:widowControl/>
        <w:suppressLineNumbers w:val="0"/>
        <w:kinsoku/>
        <w:wordWrap/>
        <w:overflowPunct/>
        <w:topLinePunct w:val="0"/>
        <w:autoSpaceDE/>
        <w:autoSpaceDN/>
        <w:bidi w:val="0"/>
        <w:adjustRightInd/>
        <w:snapToGrid/>
        <w:spacing w:line="560" w:lineRule="exact"/>
        <w:ind w:firstLine="720"/>
        <w:jc w:val="left"/>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固镇县实验小学空调清洗保养项目于2026年6月25日上午9：00，在立新路校区三楼会议室进行开标，评标委员会来自4个校区教师代表，学校党总支纪检委员全程参与监督。按照规定的招标程序和评标标准，评标委员会对投标文件进行了认真评审</w:t>
      </w:r>
      <w:r>
        <w:rPr>
          <w:rFonts w:hint="eastAsia" w:ascii="仿宋" w:hAnsi="仿宋" w:eastAsia="仿宋" w:cs="仿宋"/>
          <w:color w:val="000000"/>
          <w:sz w:val="32"/>
          <w:szCs w:val="32"/>
          <w:lang w:eastAsia="zh-CN"/>
        </w:rPr>
        <w:t>。</w:t>
      </w:r>
    </w:p>
    <w:p w14:paraId="0FB4FF7F">
      <w:pPr>
        <w:pStyle w:val="2"/>
        <w:keepNext w:val="0"/>
        <w:keepLines w:val="0"/>
        <w:pageBreakBefore w:val="0"/>
        <w:widowControl/>
        <w:suppressLineNumbers w:val="0"/>
        <w:kinsoku/>
        <w:wordWrap/>
        <w:overflowPunct/>
        <w:topLinePunct w:val="0"/>
        <w:autoSpaceDE/>
        <w:autoSpaceDN/>
        <w:bidi w:val="0"/>
        <w:adjustRightInd/>
        <w:snapToGrid/>
        <w:spacing w:line="560" w:lineRule="exact"/>
        <w:ind w:firstLine="720"/>
        <w:jc w:val="left"/>
        <w:textAlignment w:val="auto"/>
        <w:rPr>
          <w:rFonts w:hint="eastAsia" w:ascii="仿宋" w:hAnsi="仿宋" w:eastAsia="仿宋" w:cs="仿宋"/>
          <w:sz w:val="32"/>
          <w:szCs w:val="32"/>
        </w:rPr>
      </w:pPr>
      <w:r>
        <w:rPr>
          <w:rFonts w:hint="eastAsia" w:ascii="仿宋" w:hAnsi="仿宋" w:eastAsia="仿宋" w:cs="仿宋"/>
          <w:color w:val="000000"/>
          <w:sz w:val="32"/>
          <w:szCs w:val="32"/>
        </w:rPr>
        <w:t>根据招标的相关规定，拟确定安徽蜀杰冷暖设备有限公司为中标单位。中标价：18900元。</w:t>
      </w:r>
    </w:p>
    <w:p w14:paraId="21AA783C">
      <w:pPr>
        <w:pStyle w:val="2"/>
        <w:keepNext w:val="0"/>
        <w:keepLines w:val="0"/>
        <w:pageBreakBefore w:val="0"/>
        <w:widowControl/>
        <w:suppressLineNumbers w:val="0"/>
        <w:kinsoku/>
        <w:wordWrap/>
        <w:overflowPunct/>
        <w:topLinePunct w:val="0"/>
        <w:autoSpaceDE/>
        <w:autoSpaceDN/>
        <w:bidi w:val="0"/>
        <w:adjustRightInd/>
        <w:snapToGrid/>
        <w:spacing w:line="560" w:lineRule="exact"/>
        <w:ind w:left="0" w:firstLine="43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现对中标结果予以公示，公示期为自本公告发布之日起1个工作日。投标供应商对上述结果有异议，可在中标公告期满之日起三个工作日内以书面形式向固镇县实验小学提出质疑。</w:t>
      </w:r>
    </w:p>
    <w:p w14:paraId="49291A5C">
      <w:pPr>
        <w:pStyle w:val="2"/>
        <w:keepNext w:val="0"/>
        <w:keepLines w:val="0"/>
        <w:pageBreakBefore w:val="0"/>
        <w:widowControl/>
        <w:suppressLineNumbers w:val="0"/>
        <w:kinsoku/>
        <w:wordWrap/>
        <w:overflowPunct/>
        <w:topLinePunct w:val="0"/>
        <w:autoSpaceDE/>
        <w:autoSpaceDN/>
        <w:bidi w:val="0"/>
        <w:adjustRightInd/>
        <w:snapToGrid/>
        <w:spacing w:line="560" w:lineRule="exact"/>
        <w:ind w:left="0" w:firstLine="430"/>
        <w:textAlignment w:val="auto"/>
        <w:rPr>
          <w:rFonts w:hint="eastAsia" w:ascii="仿宋" w:hAnsi="仿宋" w:eastAsia="仿宋" w:cs="仿宋"/>
          <w:sz w:val="32"/>
          <w:szCs w:val="32"/>
        </w:rPr>
      </w:pPr>
      <w:r>
        <w:rPr>
          <w:rFonts w:hint="eastAsia" w:ascii="仿宋" w:hAnsi="仿宋" w:eastAsia="仿宋" w:cs="仿宋"/>
          <w:color w:val="000000"/>
          <w:sz w:val="32"/>
          <w:szCs w:val="32"/>
        </w:rPr>
        <w:t>监督电话： 0552-6012799  18656261808  </w:t>
      </w:r>
    </w:p>
    <w:p w14:paraId="7BF7DAF9">
      <w:pPr>
        <w:pStyle w:val="2"/>
        <w:keepNext w:val="0"/>
        <w:keepLines w:val="0"/>
        <w:pageBreakBefore w:val="0"/>
        <w:widowControl/>
        <w:suppressLineNumbers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3042FED7">
      <w:pPr>
        <w:pStyle w:val="2"/>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固镇县实验小学</w:t>
      </w:r>
    </w:p>
    <w:p w14:paraId="78C64641">
      <w:pPr>
        <w:pStyle w:val="2"/>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32"/>
          <w:szCs w:val="32"/>
        </w:rPr>
      </w:pPr>
      <w:r>
        <w:rPr>
          <w:rFonts w:hint="eastAsia" w:ascii="仿宋" w:hAnsi="仿宋" w:eastAsia="仿宋" w:cs="仿宋"/>
          <w:color w:val="000000"/>
          <w:sz w:val="32"/>
          <w:szCs w:val="32"/>
        </w:rPr>
        <w:t>                 2026年6月26日</w:t>
      </w:r>
    </w:p>
    <w:p w14:paraId="29B2EF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293B44"/>
    <w:rsid w:val="13293B44"/>
    <w:rsid w:val="7CC26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267</Words>
  <Characters>301</Characters>
  <Lines>0</Lines>
  <Paragraphs>0</Paragraphs>
  <TotalTime>2</TotalTime>
  <ScaleCrop>false</ScaleCrop>
  <LinksUpToDate>false</LinksUpToDate>
  <CharactersWithSpaces>375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2026-09-23T06:42:00Z</dcterms:created>
  <dc:creator>麻子</dc:creator>
  <cp:lastModifiedBy>麻子</cp:lastModifiedBy>
  <dcterms:modified xsi:type="dcterms:W3CDTF">2026-09-23T06:55:25Z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F25028BC644141B79411BB25A5CBDD35_13</vt:lpwstr>
  </property>
  <property fmtid="{D5CDD505-2E9C-101B-9397-08002B2CF9AE}" pid="4" name="KSOTemplateDocerSaveRecord">
    <vt:lpwstr>eyJoZGlkIjoiZDgzZTg1OGRiZDJkYjAzODc2MzQ5NTZlYmVhMWYxNWUiLCJ1c2VySWQiOiIxMDUzNzAyNDg1In0=</vt:lpwstr>
  </property>
</Properties>
</file>